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45" w:rsidRPr="009A7B25" w:rsidRDefault="001950FE" w:rsidP="001950FE">
      <w:pPr>
        <w:spacing w:after="0" w:line="240" w:lineRule="auto"/>
        <w:ind w:left="120"/>
        <w:jc w:val="center"/>
        <w:rPr>
          <w:rFonts w:ascii="Times New Roman" w:hAnsi="Times New Roman" w:cs="Times New Roman"/>
          <w:color w:val="000000" w:themeColor="text1"/>
        </w:rPr>
      </w:pPr>
      <w:bookmarkStart w:id="0" w:name="block-5999995"/>
      <w:r w:rsidRPr="009A7B25">
        <w:rPr>
          <w:rFonts w:ascii="Times New Roman" w:hAnsi="Times New Roman" w:cs="Times New Roman"/>
          <w:b/>
          <w:color w:val="000000" w:themeColor="text1"/>
          <w:sz w:val="28"/>
        </w:rPr>
        <w:t>МИНИСТЕРСТВО ПРОСВЕЩЕНИЯ РОССИЙСКОЙ ФЕДЕРАЦИИ</w:t>
      </w: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w:t>
      </w:r>
      <w:bookmarkStart w:id="1" w:name="f82fad9e-4303-40e0-b615-d8bb07699b65"/>
      <w:r w:rsidRPr="009A7B25">
        <w:rPr>
          <w:rFonts w:ascii="Times New Roman" w:hAnsi="Times New Roman" w:cs="Times New Roman"/>
          <w:b/>
          <w:color w:val="000000" w:themeColor="text1"/>
          <w:sz w:val="28"/>
        </w:rPr>
        <w:t>Министерство образования и науки Республики Дагестан</w:t>
      </w:r>
      <w:bookmarkEnd w:id="1"/>
      <w:r w:rsidRPr="009A7B25">
        <w:rPr>
          <w:rFonts w:ascii="Times New Roman" w:hAnsi="Times New Roman" w:cs="Times New Roman"/>
          <w:b/>
          <w:color w:val="000000" w:themeColor="text1"/>
          <w:sz w:val="28"/>
        </w:rPr>
        <w:t xml:space="preserve">‌‌ </w:t>
      </w: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w:t>
      </w:r>
      <w:bookmarkStart w:id="2" w:name="f11d21d1-8bec-4df3-85d2-f4d0bca3e7ae"/>
      <w:r w:rsidRPr="009A7B25">
        <w:rPr>
          <w:rFonts w:ascii="Times New Roman" w:hAnsi="Times New Roman" w:cs="Times New Roman"/>
          <w:b/>
          <w:color w:val="000000" w:themeColor="text1"/>
          <w:sz w:val="28"/>
        </w:rPr>
        <w:t>МО "Чародинский район"</w:t>
      </w:r>
      <w:bookmarkEnd w:id="2"/>
      <w:r w:rsidRPr="009A7B25">
        <w:rPr>
          <w:rFonts w:ascii="Times New Roman" w:hAnsi="Times New Roman" w:cs="Times New Roman"/>
          <w:b/>
          <w:color w:val="000000" w:themeColor="text1"/>
          <w:sz w:val="28"/>
        </w:rPr>
        <w:t>‌</w:t>
      </w:r>
      <w:r w:rsidRPr="009A7B25">
        <w:rPr>
          <w:rFonts w:ascii="Times New Roman" w:hAnsi="Times New Roman" w:cs="Times New Roman"/>
          <w:color w:val="000000" w:themeColor="text1"/>
          <w:sz w:val="28"/>
        </w:rPr>
        <w:t>​</w:t>
      </w: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МКОУ "Магарская СОШ"</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E31345" w:rsidP="001950FE">
      <w:pPr>
        <w:spacing w:after="0" w:line="240" w:lineRule="auto"/>
        <w:ind w:left="120"/>
        <w:rPr>
          <w:rFonts w:ascii="Times New Roman" w:hAnsi="Times New Roman" w:cs="Times New Roman"/>
          <w:color w:val="000000" w:themeColor="text1"/>
        </w:rPr>
      </w:pPr>
    </w:p>
    <w:p w:rsidR="001950FE" w:rsidRPr="009A7B25" w:rsidRDefault="001950FE" w:rsidP="001950FE">
      <w:pPr>
        <w:spacing w:after="0" w:line="240" w:lineRule="auto"/>
        <w:ind w:left="120"/>
        <w:rPr>
          <w:rFonts w:ascii="Times New Roman" w:hAnsi="Times New Roman" w:cs="Times New Roman"/>
          <w:color w:val="000000" w:themeColor="text1"/>
        </w:rPr>
      </w:pPr>
    </w:p>
    <w:p w:rsidR="001950FE" w:rsidRPr="009A7B25" w:rsidRDefault="001950FE" w:rsidP="001950FE">
      <w:pPr>
        <w:spacing w:after="0" w:line="240" w:lineRule="auto"/>
        <w:ind w:left="120"/>
        <w:rPr>
          <w:rFonts w:ascii="Times New Roman" w:hAnsi="Times New Roman" w:cs="Times New Roman"/>
          <w:color w:val="000000" w:themeColor="text1"/>
        </w:rPr>
      </w:pPr>
    </w:p>
    <w:p w:rsidR="00E31345" w:rsidRPr="009A7B25" w:rsidRDefault="00E31345" w:rsidP="001950FE">
      <w:pPr>
        <w:spacing w:after="0" w:line="240" w:lineRule="auto"/>
        <w:ind w:left="120"/>
        <w:rPr>
          <w:rFonts w:ascii="Times New Roman" w:hAnsi="Times New Roman" w:cs="Times New Roman"/>
          <w:color w:val="000000" w:themeColor="text1"/>
        </w:rPr>
      </w:pPr>
    </w:p>
    <w:tbl>
      <w:tblPr>
        <w:tblW w:w="0" w:type="auto"/>
        <w:tblLook w:val="04A0" w:firstRow="1" w:lastRow="0" w:firstColumn="1" w:lastColumn="0" w:noHBand="0" w:noVBand="1"/>
      </w:tblPr>
      <w:tblGrid>
        <w:gridCol w:w="3369"/>
        <w:gridCol w:w="3402"/>
        <w:gridCol w:w="3260"/>
      </w:tblGrid>
      <w:tr w:rsidR="001950FE" w:rsidRPr="009A7B25" w:rsidTr="001950FE">
        <w:tc>
          <w:tcPr>
            <w:tcW w:w="3369" w:type="dxa"/>
          </w:tcPr>
          <w:p w:rsidR="001950FE" w:rsidRPr="009A7B25" w:rsidRDefault="001950FE" w:rsidP="001950FE">
            <w:pPr>
              <w:autoSpaceDE w:val="0"/>
              <w:autoSpaceDN w:val="0"/>
              <w:spacing w:after="120" w:line="240" w:lineRule="auto"/>
              <w:jc w:val="both"/>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РАССМОТРЕНО</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методическим объединением учителей Руководитель МО</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________________________ </w:t>
            </w:r>
          </w:p>
          <w:p w:rsidR="001950FE" w:rsidRPr="009A7B25" w:rsidRDefault="001950FE" w:rsidP="001950FE">
            <w:pPr>
              <w:autoSpaceDE w:val="0"/>
              <w:autoSpaceDN w:val="0"/>
              <w:spacing w:after="0" w:line="240" w:lineRule="auto"/>
              <w:jc w:val="right"/>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Османов Х.А.</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Протокол № 1 </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от «31» 08   2023 г.</w:t>
            </w:r>
          </w:p>
          <w:p w:rsidR="001950FE" w:rsidRPr="009A7B25" w:rsidRDefault="001950FE" w:rsidP="001950FE">
            <w:pPr>
              <w:autoSpaceDE w:val="0"/>
              <w:autoSpaceDN w:val="0"/>
              <w:spacing w:after="120" w:line="240" w:lineRule="auto"/>
              <w:jc w:val="both"/>
              <w:rPr>
                <w:rFonts w:ascii="Times New Roman" w:eastAsia="Times New Roman" w:hAnsi="Times New Roman" w:cs="Times New Roman"/>
                <w:color w:val="000000" w:themeColor="text1"/>
                <w:sz w:val="24"/>
                <w:szCs w:val="24"/>
              </w:rPr>
            </w:pPr>
          </w:p>
        </w:tc>
        <w:tc>
          <w:tcPr>
            <w:tcW w:w="3402" w:type="dxa"/>
          </w:tcPr>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СОГЛАСОВАНО</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Заместитель по УВР</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___________________ </w:t>
            </w:r>
          </w:p>
          <w:p w:rsidR="001950FE" w:rsidRPr="009A7B25" w:rsidRDefault="001950FE" w:rsidP="001950FE">
            <w:pPr>
              <w:autoSpaceDE w:val="0"/>
              <w:autoSpaceDN w:val="0"/>
              <w:spacing w:after="0" w:line="240" w:lineRule="auto"/>
              <w:jc w:val="right"/>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Османов Х.А.</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Протокол № 1 </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от «31» 08   2023 г.</w:t>
            </w:r>
          </w:p>
          <w:p w:rsidR="001950FE" w:rsidRPr="009A7B25" w:rsidRDefault="001950FE" w:rsidP="001950FE">
            <w:pPr>
              <w:autoSpaceDE w:val="0"/>
              <w:autoSpaceDN w:val="0"/>
              <w:spacing w:after="120" w:line="240" w:lineRule="auto"/>
              <w:jc w:val="both"/>
              <w:rPr>
                <w:rFonts w:ascii="Times New Roman" w:eastAsia="Times New Roman" w:hAnsi="Times New Roman" w:cs="Times New Roman"/>
                <w:color w:val="000000" w:themeColor="text1"/>
                <w:sz w:val="24"/>
                <w:szCs w:val="24"/>
              </w:rPr>
            </w:pPr>
          </w:p>
        </w:tc>
        <w:tc>
          <w:tcPr>
            <w:tcW w:w="3260" w:type="dxa"/>
          </w:tcPr>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УТВЕРЖДЕНО</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8"/>
                <w:szCs w:val="28"/>
              </w:rPr>
            </w:pPr>
            <w:r w:rsidRPr="009A7B25">
              <w:rPr>
                <w:rFonts w:ascii="Times New Roman" w:eastAsia="Times New Roman" w:hAnsi="Times New Roman" w:cs="Times New Roman"/>
                <w:color w:val="000000" w:themeColor="text1"/>
                <w:sz w:val="28"/>
                <w:szCs w:val="28"/>
              </w:rPr>
              <w:t>Директор</w:t>
            </w: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p>
          <w:p w:rsidR="001950FE" w:rsidRPr="009A7B25" w:rsidRDefault="001950FE" w:rsidP="001950FE">
            <w:pPr>
              <w:autoSpaceDE w:val="0"/>
              <w:autoSpaceDN w:val="0"/>
              <w:spacing w:after="12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________________________ </w:t>
            </w:r>
          </w:p>
          <w:p w:rsidR="001950FE" w:rsidRPr="009A7B25" w:rsidRDefault="001950FE" w:rsidP="001950FE">
            <w:pPr>
              <w:autoSpaceDE w:val="0"/>
              <w:autoSpaceDN w:val="0"/>
              <w:spacing w:after="0" w:line="240" w:lineRule="auto"/>
              <w:jc w:val="right"/>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Муртазалиев О.П.</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 xml:space="preserve">Приказ № </w:t>
            </w:r>
          </w:p>
          <w:p w:rsidR="001950FE" w:rsidRPr="009A7B25" w:rsidRDefault="001950FE" w:rsidP="001950FE">
            <w:pPr>
              <w:autoSpaceDE w:val="0"/>
              <w:autoSpaceDN w:val="0"/>
              <w:spacing w:after="0" w:line="240" w:lineRule="auto"/>
              <w:rPr>
                <w:rFonts w:ascii="Times New Roman" w:eastAsia="Times New Roman" w:hAnsi="Times New Roman" w:cs="Times New Roman"/>
                <w:color w:val="000000" w:themeColor="text1"/>
                <w:sz w:val="24"/>
                <w:szCs w:val="24"/>
              </w:rPr>
            </w:pPr>
            <w:r w:rsidRPr="009A7B25">
              <w:rPr>
                <w:rFonts w:ascii="Times New Roman" w:eastAsia="Times New Roman" w:hAnsi="Times New Roman" w:cs="Times New Roman"/>
                <w:color w:val="000000" w:themeColor="text1"/>
                <w:sz w:val="24"/>
                <w:szCs w:val="24"/>
              </w:rPr>
              <w:t>от «31» 08   2023 г.</w:t>
            </w:r>
          </w:p>
          <w:p w:rsidR="001950FE" w:rsidRPr="009A7B25" w:rsidRDefault="001950FE" w:rsidP="001950FE">
            <w:pPr>
              <w:autoSpaceDE w:val="0"/>
              <w:autoSpaceDN w:val="0"/>
              <w:spacing w:after="120" w:line="240" w:lineRule="auto"/>
              <w:jc w:val="both"/>
              <w:rPr>
                <w:rFonts w:ascii="Times New Roman" w:eastAsia="Times New Roman" w:hAnsi="Times New Roman" w:cs="Times New Roman"/>
                <w:color w:val="000000" w:themeColor="text1"/>
                <w:sz w:val="24"/>
                <w:szCs w:val="24"/>
              </w:rPr>
            </w:pPr>
          </w:p>
        </w:tc>
      </w:tr>
    </w:tbl>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left="120"/>
        <w:rPr>
          <w:rFonts w:ascii="Times New Roman" w:hAnsi="Times New Roman" w:cs="Times New Roman"/>
          <w:color w:val="000000" w:themeColor="text1"/>
        </w:rPr>
      </w:pPr>
      <w:r w:rsidRPr="009A7B25">
        <w:rPr>
          <w:rFonts w:ascii="Times New Roman" w:hAnsi="Times New Roman" w:cs="Times New Roman"/>
          <w:color w:val="000000" w:themeColor="text1"/>
          <w:sz w:val="28"/>
        </w:rPr>
        <w:t>‌</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РАБОЧАЯ ПРОГРАММА</w:t>
      </w: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color w:val="000000" w:themeColor="text1"/>
          <w:sz w:val="28"/>
        </w:rPr>
        <w:t>(ID 843392)</w:t>
      </w: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учебного предмета «Литературное чтение»</w:t>
      </w:r>
    </w:p>
    <w:p w:rsidR="001950FE" w:rsidRPr="009A7B25" w:rsidRDefault="001950FE" w:rsidP="001950FE">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 xml:space="preserve">для </w:t>
      </w:r>
      <w:proofErr w:type="gramStart"/>
      <w:r w:rsidRPr="009A7B25">
        <w:rPr>
          <w:rFonts w:ascii="Times New Roman" w:hAnsi="Times New Roman" w:cs="Times New Roman"/>
          <w:color w:val="000000" w:themeColor="text1"/>
          <w:sz w:val="28"/>
        </w:rPr>
        <w:t>обучающихся</w:t>
      </w:r>
      <w:proofErr w:type="gramEnd"/>
      <w:r w:rsidRPr="009A7B25">
        <w:rPr>
          <w:rFonts w:ascii="Times New Roman" w:hAnsi="Times New Roman" w:cs="Times New Roman"/>
          <w:color w:val="000000" w:themeColor="text1"/>
          <w:sz w:val="28"/>
        </w:rPr>
        <w:t xml:space="preserve"> 1 класса </w:t>
      </w: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 xml:space="preserve">Срок реализации 2023-2024 уч. г. </w:t>
      </w: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3 часа в неделю</w:t>
      </w: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99 часов в год</w:t>
      </w: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sz w:val="28"/>
        </w:rPr>
      </w:pPr>
    </w:p>
    <w:p w:rsidR="001950FE" w:rsidRPr="009A7B25" w:rsidRDefault="001950FE" w:rsidP="001950FE">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jc w:val="right"/>
        <w:rPr>
          <w:rFonts w:ascii="Times New Roman" w:hAnsi="Times New Roman" w:cs="Times New Roman"/>
          <w:color w:val="000000" w:themeColor="text1"/>
          <w:sz w:val="28"/>
        </w:rPr>
      </w:pPr>
      <w:r w:rsidRPr="009A7B25">
        <w:rPr>
          <w:rFonts w:ascii="Times New Roman" w:hAnsi="Times New Roman" w:cs="Times New Roman"/>
          <w:b/>
          <w:color w:val="000000" w:themeColor="text1"/>
          <w:sz w:val="28"/>
        </w:rPr>
        <w:t>Учитель</w:t>
      </w:r>
      <w:proofErr w:type="gramStart"/>
      <w:r w:rsidRPr="009A7B25">
        <w:rPr>
          <w:rFonts w:ascii="Times New Roman" w:hAnsi="Times New Roman" w:cs="Times New Roman"/>
          <w:b/>
          <w:color w:val="000000" w:themeColor="text1"/>
          <w:sz w:val="28"/>
        </w:rPr>
        <w:t>:М</w:t>
      </w:r>
      <w:proofErr w:type="gramEnd"/>
      <w:r w:rsidRPr="009A7B25">
        <w:rPr>
          <w:rFonts w:ascii="Times New Roman" w:hAnsi="Times New Roman" w:cs="Times New Roman"/>
          <w:b/>
          <w:color w:val="000000" w:themeColor="text1"/>
          <w:sz w:val="28"/>
        </w:rPr>
        <w:t xml:space="preserve">агомедова Марин Магомедовна </w:t>
      </w: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E31345" w:rsidP="001950FE">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color w:val="000000" w:themeColor="text1"/>
          <w:sz w:val="28"/>
        </w:rPr>
        <w:t>​</w:t>
      </w:r>
      <w:bookmarkStart w:id="3" w:name="8f40cabc-1e83-4907-ad8f-f4ef8375b8cd"/>
      <w:r w:rsidRPr="009A7B25">
        <w:rPr>
          <w:rFonts w:ascii="Times New Roman" w:hAnsi="Times New Roman" w:cs="Times New Roman"/>
          <w:b/>
          <w:color w:val="000000" w:themeColor="text1"/>
          <w:sz w:val="28"/>
        </w:rPr>
        <w:t>с</w:t>
      </w:r>
      <w:proofErr w:type="gramStart"/>
      <w:r w:rsidRPr="009A7B25">
        <w:rPr>
          <w:rFonts w:ascii="Times New Roman" w:hAnsi="Times New Roman" w:cs="Times New Roman"/>
          <w:b/>
          <w:color w:val="000000" w:themeColor="text1"/>
          <w:sz w:val="28"/>
        </w:rPr>
        <w:t>.М</w:t>
      </w:r>
      <w:proofErr w:type="gramEnd"/>
      <w:r w:rsidRPr="009A7B25">
        <w:rPr>
          <w:rFonts w:ascii="Times New Roman" w:hAnsi="Times New Roman" w:cs="Times New Roman"/>
          <w:b/>
          <w:color w:val="000000" w:themeColor="text1"/>
          <w:sz w:val="28"/>
        </w:rPr>
        <w:t>агар</w:t>
      </w:r>
      <w:bookmarkEnd w:id="3"/>
      <w:r w:rsidRPr="009A7B25">
        <w:rPr>
          <w:rFonts w:ascii="Times New Roman" w:hAnsi="Times New Roman" w:cs="Times New Roman"/>
          <w:b/>
          <w:color w:val="000000" w:themeColor="text1"/>
          <w:sz w:val="28"/>
        </w:rPr>
        <w:t xml:space="preserve">‌ </w:t>
      </w:r>
      <w:bookmarkStart w:id="4" w:name="30574bb6-69b4-4b7b-a313-5bac59a2fd6c"/>
      <w:r w:rsidRPr="009A7B25">
        <w:rPr>
          <w:rFonts w:ascii="Times New Roman" w:hAnsi="Times New Roman" w:cs="Times New Roman"/>
          <w:b/>
          <w:color w:val="000000" w:themeColor="text1"/>
          <w:sz w:val="28"/>
        </w:rPr>
        <w:t>2023</w:t>
      </w:r>
      <w:bookmarkEnd w:id="4"/>
      <w:r w:rsidRPr="009A7B25">
        <w:rPr>
          <w:rFonts w:ascii="Times New Roman" w:hAnsi="Times New Roman" w:cs="Times New Roman"/>
          <w:b/>
          <w:color w:val="000000" w:themeColor="text1"/>
          <w:sz w:val="28"/>
        </w:rPr>
        <w:t>‌</w:t>
      </w:r>
      <w:r w:rsidRPr="009A7B25">
        <w:rPr>
          <w:rFonts w:ascii="Times New Roman" w:hAnsi="Times New Roman" w:cs="Times New Roman"/>
          <w:color w:val="000000" w:themeColor="text1"/>
          <w:sz w:val="28"/>
        </w:rPr>
        <w:t>​</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bookmarkStart w:id="5" w:name="block-5999996"/>
      <w:bookmarkEnd w:id="0"/>
      <w:r w:rsidRPr="009A7B25">
        <w:rPr>
          <w:rFonts w:ascii="Times New Roman" w:hAnsi="Times New Roman" w:cs="Times New Roman"/>
          <w:b/>
          <w:color w:val="000000" w:themeColor="text1"/>
          <w:sz w:val="28"/>
        </w:rPr>
        <w:t>ПОЯСНИТЕЛЬНАЯ ЗАПИСКА</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ОБЩАЯ ХАРАКТЕРИСТИКА УЧЕБНОГО ПРЕДМЕТА «ЛИТЕРАТУРНОЕ ЧТЕНИЕ»</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31345" w:rsidRPr="009A7B25" w:rsidRDefault="001950FE" w:rsidP="001950FE">
      <w:pPr>
        <w:spacing w:after="0" w:line="240" w:lineRule="auto"/>
        <w:ind w:firstLine="600"/>
        <w:jc w:val="both"/>
        <w:rPr>
          <w:rFonts w:ascii="Times New Roman" w:hAnsi="Times New Roman" w:cs="Times New Roman"/>
          <w:color w:val="000000" w:themeColor="text1"/>
          <w:sz w:val="28"/>
        </w:rPr>
      </w:pPr>
      <w:proofErr w:type="gramStart"/>
      <w:r w:rsidRPr="009A7B25">
        <w:rPr>
          <w:rFonts w:ascii="Times New Roman" w:hAnsi="Times New Roman" w:cs="Times New Roman"/>
          <w:color w:val="000000" w:themeColor="text1"/>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1950FE" w:rsidRPr="009A7B25" w:rsidRDefault="001950FE" w:rsidP="001950FE">
      <w:pPr>
        <w:spacing w:after="0" w:line="240" w:lineRule="auto"/>
        <w:ind w:firstLine="600"/>
        <w:jc w:val="both"/>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ЦЕЛИ ИЗУЧЕНИЯ УЧЕБНОГО ПРЕДМЕТА «ЛИТЕРАТУРНОЕ ЧТЕНИЕ»</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w:t>
      </w:r>
      <w:r w:rsidRPr="009A7B25">
        <w:rPr>
          <w:rFonts w:ascii="Times New Roman" w:hAnsi="Times New Roman" w:cs="Times New Roman"/>
          <w:color w:val="000000" w:themeColor="text1"/>
          <w:sz w:val="28"/>
        </w:rPr>
        <w:lastRenderedPageBreak/>
        <w:t>обучения и повседневной жизни, эмоционально откликающегося на прослушанное или прочитанное произведение.</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Достижение цели изучения литературного чтения определяется решением следующих задач:</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достижение необходимого для продолжения образования уровня общего речевого развития;</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первоначальное представление о многообразии жанров художественных произведений и произведений устного народного творчества;</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31345" w:rsidRPr="009A7B25" w:rsidRDefault="001950FE" w:rsidP="001950FE">
      <w:pPr>
        <w:numPr>
          <w:ilvl w:val="0"/>
          <w:numId w:val="1"/>
        </w:numPr>
        <w:spacing w:after="0" w:line="240" w:lineRule="auto"/>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для</w:t>
      </w:r>
      <w:proofErr w:type="gramEnd"/>
      <w:r w:rsidRPr="009A7B25">
        <w:rPr>
          <w:rFonts w:ascii="Times New Roman" w:hAnsi="Times New Roman" w:cs="Times New Roman"/>
          <w:color w:val="000000" w:themeColor="text1"/>
          <w:sz w:val="28"/>
        </w:rPr>
        <w:t xml:space="preserve"> решения учебных задач.</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lastRenderedPageBreak/>
        <w:t>МЕСТО УЧЕБНОГО ПРЕДМЕТА «ЛИТЕРАТУРНОЕ ЧТЕНИЕ» В УЧЕБНОМ ПЛАНЕ</w:t>
      </w:r>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Предмет «Литературное чтение» преемственен по отношению к предмету «Литература», который изучается в основной школе.</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На литературное чтение в 1 классе отводится </w:t>
      </w:r>
      <w:r w:rsidR="00467EFD" w:rsidRPr="009A7B25">
        <w:rPr>
          <w:rFonts w:ascii="Times New Roman" w:hAnsi="Times New Roman" w:cs="Times New Roman"/>
          <w:color w:val="000000" w:themeColor="text1"/>
          <w:sz w:val="28"/>
        </w:rPr>
        <w:t>99</w:t>
      </w:r>
      <w:bookmarkStart w:id="6" w:name="8184041c-500f-4898-8c17-3f7c192d7a9a"/>
      <w:r w:rsidR="00467EFD" w:rsidRPr="009A7B25">
        <w:rPr>
          <w:rFonts w:ascii="Times New Roman" w:hAnsi="Times New Roman" w:cs="Times New Roman"/>
          <w:color w:val="000000" w:themeColor="text1"/>
          <w:sz w:val="28"/>
        </w:rPr>
        <w:t xml:space="preserve"> часов (из них </w:t>
      </w:r>
      <w:r w:rsidRPr="009A7B25">
        <w:rPr>
          <w:rFonts w:ascii="Times New Roman" w:hAnsi="Times New Roman" w:cs="Times New Roman"/>
          <w:color w:val="000000" w:themeColor="text1"/>
          <w:sz w:val="28"/>
        </w:rPr>
        <w:t xml:space="preserve">не менее </w:t>
      </w:r>
      <w:r w:rsidR="00467EFD" w:rsidRPr="009A7B25">
        <w:rPr>
          <w:rFonts w:ascii="Times New Roman" w:hAnsi="Times New Roman" w:cs="Times New Roman"/>
          <w:color w:val="000000" w:themeColor="text1"/>
          <w:sz w:val="28"/>
        </w:rPr>
        <w:t>58</w:t>
      </w:r>
      <w:r w:rsidRPr="009A7B25">
        <w:rPr>
          <w:rFonts w:ascii="Times New Roman" w:hAnsi="Times New Roman" w:cs="Times New Roman"/>
          <w:color w:val="000000" w:themeColor="text1"/>
          <w:sz w:val="28"/>
        </w:rPr>
        <w:t xml:space="preserve"> часов</w:t>
      </w:r>
      <w:bookmarkEnd w:id="6"/>
      <w:r w:rsidRPr="009A7B25">
        <w:rPr>
          <w:rFonts w:ascii="Times New Roman" w:hAnsi="Times New Roman" w:cs="Times New Roman"/>
          <w:color w:val="000000" w:themeColor="text1"/>
          <w:sz w:val="28"/>
        </w:rPr>
        <w:t xml:space="preserve"> составляет вводный интегрированный учебный курс «Обучение грамоте»),</w:t>
      </w:r>
    </w:p>
    <w:p w:rsidR="001950FE" w:rsidRPr="009A7B25" w:rsidRDefault="001950FE" w:rsidP="001950FE">
      <w:pPr>
        <w:spacing w:after="0" w:line="240" w:lineRule="auto"/>
        <w:ind w:left="120"/>
        <w:jc w:val="both"/>
        <w:rPr>
          <w:rFonts w:ascii="Times New Roman" w:hAnsi="Times New Roman" w:cs="Times New Roman"/>
          <w:b/>
          <w:color w:val="000000" w:themeColor="text1"/>
          <w:sz w:val="28"/>
        </w:rPr>
      </w:pPr>
      <w:bookmarkStart w:id="7" w:name="block-5999994"/>
      <w:bookmarkEnd w:id="5"/>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СОДЕРЖАНИЕ УЧЕБНОГО ПРЕДМЕТА</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1 КЛАСС</w:t>
      </w:r>
    </w:p>
    <w:p w:rsidR="00467EFD" w:rsidRPr="009A7B25" w:rsidRDefault="00467EFD" w:rsidP="001950FE">
      <w:pPr>
        <w:spacing w:after="0" w:line="240" w:lineRule="auto"/>
        <w:ind w:firstLine="60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Обучение грамоте</w:t>
      </w:r>
      <w:bookmarkStart w:id="8" w:name="_ftnref1"/>
      <w:r w:rsidRPr="009A7B25">
        <w:rPr>
          <w:rFonts w:ascii="Times New Roman" w:hAnsi="Times New Roman" w:cs="Times New Roman"/>
          <w:color w:val="000000" w:themeColor="text1"/>
        </w:rPr>
        <w:fldChar w:fldCharType="begin"/>
      </w:r>
      <w:r w:rsidRPr="009A7B25">
        <w:rPr>
          <w:rFonts w:ascii="Times New Roman" w:hAnsi="Times New Roman" w:cs="Times New Roman"/>
          <w:color w:val="000000" w:themeColor="text1"/>
        </w:rPr>
        <w:instrText xml:space="preserve"> HYPERLINK \l "_ftn1" \h </w:instrText>
      </w:r>
      <w:r w:rsidRPr="009A7B25">
        <w:rPr>
          <w:rFonts w:ascii="Times New Roman" w:hAnsi="Times New Roman" w:cs="Times New Roman"/>
          <w:color w:val="000000" w:themeColor="text1"/>
        </w:rPr>
        <w:fldChar w:fldCharType="separate"/>
      </w:r>
      <w:r w:rsidRPr="009A7B25">
        <w:rPr>
          <w:rFonts w:ascii="Times New Roman" w:hAnsi="Times New Roman" w:cs="Times New Roman"/>
          <w:b/>
          <w:color w:val="000000" w:themeColor="text1"/>
          <w:sz w:val="24"/>
        </w:rPr>
        <w:t>[1]</w:t>
      </w:r>
      <w:r w:rsidRPr="009A7B25">
        <w:rPr>
          <w:rFonts w:ascii="Times New Roman" w:hAnsi="Times New Roman" w:cs="Times New Roman"/>
          <w:b/>
          <w:color w:val="000000" w:themeColor="text1"/>
          <w:sz w:val="24"/>
        </w:rPr>
        <w:fldChar w:fldCharType="end"/>
      </w:r>
      <w:bookmarkEnd w:id="8"/>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Развитие речи</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Фонетика</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Чтение</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E31345" w:rsidRPr="009A7B25" w:rsidRDefault="001950FE" w:rsidP="001950FE">
      <w:pPr>
        <w:spacing w:after="0" w:line="240" w:lineRule="auto"/>
        <w:ind w:firstLine="600"/>
        <w:jc w:val="both"/>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67EFD" w:rsidRPr="009A7B25" w:rsidRDefault="00467EFD" w:rsidP="001950FE">
      <w:pPr>
        <w:spacing w:after="0" w:line="240" w:lineRule="auto"/>
        <w:ind w:firstLine="600"/>
        <w:jc w:val="both"/>
        <w:rPr>
          <w:rFonts w:ascii="Times New Roman" w:hAnsi="Times New Roman" w:cs="Times New Roman"/>
          <w:color w:val="000000" w:themeColor="text1"/>
        </w:rPr>
      </w:pPr>
    </w:p>
    <w:p w:rsidR="00E31345" w:rsidRPr="009A7B25" w:rsidRDefault="001950FE" w:rsidP="00467EFD">
      <w:pPr>
        <w:spacing w:after="0" w:line="240" w:lineRule="auto"/>
        <w:ind w:firstLine="600"/>
        <w:jc w:val="center"/>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СИСТЕМАТИЧЕСКИЙ КУРС</w:t>
      </w:r>
    </w:p>
    <w:p w:rsidR="00467EFD" w:rsidRPr="009A7B25" w:rsidRDefault="00467EFD" w:rsidP="001950FE">
      <w:pPr>
        <w:spacing w:after="0" w:line="240" w:lineRule="auto"/>
        <w:ind w:firstLine="60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Сказка фольклорная (народная) и литературная (авторская).</w:t>
      </w:r>
      <w:r w:rsidRPr="009A7B25">
        <w:rPr>
          <w:rFonts w:ascii="Times New Roman" w:hAnsi="Times New Roman" w:cs="Times New Roman"/>
          <w:color w:val="000000" w:themeColor="text1"/>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9A7B25">
        <w:rPr>
          <w:rFonts w:ascii="Times New Roman" w:hAnsi="Times New Roman" w:cs="Times New Roman"/>
          <w:color w:val="000000" w:themeColor="text1"/>
          <w:sz w:val="28"/>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w:t>
      </w:r>
      <w:bookmarkStart w:id="9" w:name="192040c8-9be0-4bcc-9f47-45c543c4cd5f"/>
      <w:r w:rsidR="00467EFD" w:rsidRPr="009A7B25">
        <w:rPr>
          <w:rFonts w:ascii="Times New Roman" w:hAnsi="Times New Roman" w:cs="Times New Roman"/>
          <w:color w:val="000000" w:themeColor="text1"/>
          <w:sz w:val="28"/>
        </w:rPr>
        <w:t xml:space="preserve">теева «Кораблик», «Под грибом» </w:t>
      </w:r>
      <w:r w:rsidRPr="009A7B25">
        <w:rPr>
          <w:rFonts w:ascii="Times New Roman" w:hAnsi="Times New Roman" w:cs="Times New Roman"/>
          <w:color w:val="000000" w:themeColor="text1"/>
          <w:sz w:val="28"/>
        </w:rPr>
        <w:t>и другие (по выбору).</w:t>
      </w:r>
      <w:bookmarkEnd w:id="9"/>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Произведения о детях и для детей.</w:t>
      </w:r>
      <w:r w:rsidRPr="009A7B25">
        <w:rPr>
          <w:rFonts w:ascii="Times New Roman" w:hAnsi="Times New Roman" w:cs="Times New Roman"/>
          <w:color w:val="000000" w:themeColor="text1"/>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w:t>
      </w:r>
      <w:r w:rsidRPr="009A7B25">
        <w:rPr>
          <w:rFonts w:ascii="Times New Roman" w:hAnsi="Times New Roman" w:cs="Times New Roman"/>
          <w:color w:val="000000" w:themeColor="text1"/>
          <w:sz w:val="28"/>
        </w:rPr>
        <w:lastRenderedPageBreak/>
        <w:t>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Произведения для чтения: К.Д. Ушинский «Худо тому, кто добра не делает никому», Л.Н. Толстой «Косточка», Е.А. Пермяк «Торопливый ножик»,</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В.А. Осеева «Три товарища», А.Л. Барто «Я – лишний</w:t>
      </w:r>
      <w:bookmarkStart w:id="10" w:name="fea8cf03-c8e1-4ed3-94a3-40e6561a8359"/>
      <w:r w:rsidR="00467EFD" w:rsidRPr="009A7B25">
        <w:rPr>
          <w:rFonts w:ascii="Times New Roman" w:hAnsi="Times New Roman" w:cs="Times New Roman"/>
          <w:color w:val="000000" w:themeColor="text1"/>
          <w:sz w:val="28"/>
        </w:rPr>
        <w:t xml:space="preserve">», Ю.И. Ермолаев «Лучший друг» </w:t>
      </w:r>
      <w:r w:rsidRPr="009A7B25">
        <w:rPr>
          <w:rFonts w:ascii="Times New Roman" w:hAnsi="Times New Roman" w:cs="Times New Roman"/>
          <w:color w:val="000000" w:themeColor="text1"/>
          <w:sz w:val="28"/>
        </w:rPr>
        <w:t>и другие (по выбору).</w:t>
      </w:r>
      <w:bookmarkEnd w:id="10"/>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 xml:space="preserve">Произведения о родной природе. </w:t>
      </w:r>
      <w:r w:rsidRPr="009A7B25">
        <w:rPr>
          <w:rFonts w:ascii="Times New Roman" w:hAnsi="Times New Roman" w:cs="Times New Roman"/>
          <w:color w:val="000000" w:themeColor="text1"/>
          <w:sz w:val="28"/>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9A7B25">
        <w:rPr>
          <w:rFonts w:ascii="Times New Roman" w:hAnsi="Times New Roman" w:cs="Times New Roman"/>
          <w:color w:val="000000" w:themeColor="text1"/>
          <w:sz w:val="28"/>
        </w:rPr>
        <w:t>Особенности стихотворной речи, сравнение с прозаической: рифма, ритм (практическое ознакомление).</w:t>
      </w:r>
      <w:proofErr w:type="gramEnd"/>
      <w:r w:rsidRPr="009A7B25">
        <w:rPr>
          <w:rFonts w:ascii="Times New Roman" w:hAnsi="Times New Roman" w:cs="Times New Roman"/>
          <w:color w:val="000000" w:themeColor="text1"/>
          <w:sz w:val="28"/>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Устное народное творчество – малые фольклорные жанры</w:t>
      </w:r>
      <w:r w:rsidRPr="009A7B25">
        <w:rPr>
          <w:rFonts w:ascii="Times New Roman" w:hAnsi="Times New Roman" w:cs="Times New Roman"/>
          <w:color w:val="000000" w:themeColor="text1"/>
          <w:sz w:val="28"/>
        </w:rPr>
        <w:t xml:space="preserve"> (не менее шести произведений). </w:t>
      </w:r>
      <w:proofErr w:type="gramStart"/>
      <w:r w:rsidRPr="009A7B25">
        <w:rPr>
          <w:rFonts w:ascii="Times New Roman" w:hAnsi="Times New Roman" w:cs="Times New Roman"/>
          <w:color w:val="000000" w:themeColor="text1"/>
          <w:sz w:val="28"/>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9A7B25">
        <w:rPr>
          <w:rFonts w:ascii="Times New Roman" w:hAnsi="Times New Roman" w:cs="Times New Roman"/>
          <w:color w:val="000000" w:themeColor="text1"/>
          <w:sz w:val="28"/>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Произведения для чтения: потешки, загадки, пословицы.</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Произведения о братьях наших меньших</w:t>
      </w:r>
      <w:r w:rsidRPr="009A7B25">
        <w:rPr>
          <w:rFonts w:ascii="Times New Roman" w:hAnsi="Times New Roman" w:cs="Times New Roman"/>
          <w:color w:val="000000" w:themeColor="text1"/>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Произведения для чтения: В.В. Бианки «Лис и Мышонок», Е.И. Чарушин «Про Томку», М.М. Пришвин «Ё</w:t>
      </w:r>
      <w:bookmarkStart w:id="11" w:name="fce98a40-ae0b-4d2c-875d-505cf2d5a21d"/>
      <w:r w:rsidR="00467EFD" w:rsidRPr="009A7B25">
        <w:rPr>
          <w:rFonts w:ascii="Times New Roman" w:hAnsi="Times New Roman" w:cs="Times New Roman"/>
          <w:color w:val="000000" w:themeColor="text1"/>
          <w:sz w:val="28"/>
        </w:rPr>
        <w:t xml:space="preserve">ж», Н.И. Сладков «Лисица и Ёж» </w:t>
      </w:r>
      <w:r w:rsidRPr="009A7B25">
        <w:rPr>
          <w:rFonts w:ascii="Times New Roman" w:hAnsi="Times New Roman" w:cs="Times New Roman"/>
          <w:color w:val="000000" w:themeColor="text1"/>
          <w:sz w:val="28"/>
        </w:rPr>
        <w:t>и другие.</w:t>
      </w:r>
      <w:bookmarkEnd w:id="11"/>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Произведения о маме.</w:t>
      </w:r>
      <w:r w:rsidRPr="009A7B25">
        <w:rPr>
          <w:rFonts w:ascii="Times New Roman" w:hAnsi="Times New Roman" w:cs="Times New Roman"/>
          <w:color w:val="000000" w:themeColor="text1"/>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w:t>
      </w:r>
      <w:bookmarkStart w:id="12" w:name="a3da6f91-f80f-4d4a-8e62-998ba5c8e117"/>
      <w:r w:rsidR="00467EFD" w:rsidRPr="009A7B25">
        <w:rPr>
          <w:rFonts w:ascii="Times New Roman" w:hAnsi="Times New Roman" w:cs="Times New Roman"/>
          <w:color w:val="000000" w:themeColor="text1"/>
          <w:sz w:val="28"/>
        </w:rPr>
        <w:t xml:space="preserve">ой, А. Л. Барто, А. В. Митяева </w:t>
      </w:r>
      <w:r w:rsidRPr="009A7B25">
        <w:rPr>
          <w:rFonts w:ascii="Times New Roman" w:hAnsi="Times New Roman" w:cs="Times New Roman"/>
          <w:color w:val="000000" w:themeColor="text1"/>
          <w:sz w:val="28"/>
        </w:rPr>
        <w:t>и др.</w:t>
      </w:r>
      <w:bookmarkEnd w:id="12"/>
      <w:r w:rsidRPr="009A7B25">
        <w:rPr>
          <w:rFonts w:ascii="Times New Roman" w:hAnsi="Times New Roman" w:cs="Times New Roman"/>
          <w:color w:val="000000" w:themeColor="text1"/>
          <w:sz w:val="28"/>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9A7B25">
        <w:rPr>
          <w:rFonts w:ascii="Times New Roman" w:hAnsi="Times New Roman" w:cs="Times New Roman"/>
          <w:color w:val="000000" w:themeColor="text1"/>
          <w:sz w:val="28"/>
        </w:rPr>
        <w:t>близким</w:t>
      </w:r>
      <w:proofErr w:type="gramEnd"/>
      <w:r w:rsidRPr="009A7B25">
        <w:rPr>
          <w:rFonts w:ascii="Times New Roman" w:hAnsi="Times New Roman" w:cs="Times New Roman"/>
          <w:color w:val="000000" w:themeColor="text1"/>
          <w:sz w:val="28"/>
        </w:rPr>
        <w:t>), проявление любви и заботы о родных людях.</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Произведения для чтения: Е.А. Благинина «Посидим в тишине», А.Л. Барто «Мама», А.В</w:t>
      </w:r>
      <w:bookmarkStart w:id="13" w:name="e4e52ce4-82f6-450f-a8ef-39f9bea95300"/>
      <w:r w:rsidR="00467EFD" w:rsidRPr="009A7B25">
        <w:rPr>
          <w:rFonts w:ascii="Times New Roman" w:hAnsi="Times New Roman" w:cs="Times New Roman"/>
          <w:color w:val="000000" w:themeColor="text1"/>
          <w:sz w:val="28"/>
        </w:rPr>
        <w:t xml:space="preserve">. Митяев «За что я люблю маму» </w:t>
      </w:r>
      <w:r w:rsidRPr="009A7B25">
        <w:rPr>
          <w:rFonts w:ascii="Times New Roman" w:hAnsi="Times New Roman" w:cs="Times New Roman"/>
          <w:color w:val="000000" w:themeColor="text1"/>
          <w:sz w:val="28"/>
        </w:rPr>
        <w:t>и другие (по выбору).</w:t>
      </w:r>
      <w:bookmarkEnd w:id="13"/>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Фольклорные и авторские произведения о чудесах и фантазии (не менее трёх произведений).</w:t>
      </w:r>
      <w:r w:rsidRPr="009A7B25">
        <w:rPr>
          <w:rFonts w:ascii="Times New Roman" w:hAnsi="Times New Roman" w:cs="Times New Roman"/>
          <w:color w:val="000000" w:themeColor="text1"/>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w:t>
      </w:r>
      <w:r w:rsidRPr="009A7B25">
        <w:rPr>
          <w:rFonts w:ascii="Times New Roman" w:hAnsi="Times New Roman" w:cs="Times New Roman"/>
          <w:color w:val="000000" w:themeColor="text1"/>
          <w:sz w:val="28"/>
        </w:rPr>
        <w:lastRenderedPageBreak/>
        <w:t xml:space="preserve">Сочетание в произведении реалистических событий с </w:t>
      </w:r>
      <w:proofErr w:type="gramStart"/>
      <w:r w:rsidRPr="009A7B25">
        <w:rPr>
          <w:rFonts w:ascii="Times New Roman" w:hAnsi="Times New Roman" w:cs="Times New Roman"/>
          <w:color w:val="000000" w:themeColor="text1"/>
          <w:sz w:val="28"/>
        </w:rPr>
        <w:t>необычными</w:t>
      </w:r>
      <w:proofErr w:type="gramEnd"/>
      <w:r w:rsidRPr="009A7B25">
        <w:rPr>
          <w:rFonts w:ascii="Times New Roman" w:hAnsi="Times New Roman" w:cs="Times New Roman"/>
          <w:color w:val="000000" w:themeColor="text1"/>
          <w:sz w:val="28"/>
        </w:rPr>
        <w:t>, сказочными, фантастическими.</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9A7B25">
        <w:rPr>
          <w:rFonts w:ascii="Times New Roman" w:hAnsi="Times New Roman" w:cs="Times New Roman"/>
          <w:color w:val="000000" w:themeColor="text1"/>
          <w:sz w:val="28"/>
        </w:rPr>
        <w:t>и другие (по выбору).</w:t>
      </w:r>
      <w:bookmarkEnd w:id="14"/>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Библиографическая культура</w:t>
      </w:r>
      <w:r w:rsidRPr="009A7B25">
        <w:rPr>
          <w:rFonts w:ascii="Times New Roman" w:hAnsi="Times New Roman" w:cs="Times New Roman"/>
          <w:color w:val="000000" w:themeColor="text1"/>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Базовые логические действия</w:t>
      </w:r>
      <w:r w:rsidRPr="009A7B25">
        <w:rPr>
          <w:rFonts w:ascii="Times New Roman" w:hAnsi="Times New Roman" w:cs="Times New Roman"/>
          <w:color w:val="000000" w:themeColor="text1"/>
          <w:sz w:val="28"/>
        </w:rPr>
        <w:t xml:space="preserve"> как часть познавательных универсальных учебных действий способствуют формированию умений:</w:t>
      </w:r>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понимать фактическое содержание прочитанного или прослушанного текста;</w:t>
      </w:r>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различать и группировать произведения по жанрам (загадки, пословицы, сказки (фольклорная и литературная), стихотворение, рассказ);</w:t>
      </w:r>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31345" w:rsidRPr="009A7B25" w:rsidRDefault="001950FE" w:rsidP="001950FE">
      <w:pPr>
        <w:numPr>
          <w:ilvl w:val="0"/>
          <w:numId w:val="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сравнивать произведения по теме, настроению, которое оно вызывает.</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Работа с информацией</w:t>
      </w:r>
      <w:r w:rsidRPr="009A7B25">
        <w:rPr>
          <w:rFonts w:ascii="Times New Roman" w:hAnsi="Times New Roman" w:cs="Times New Roman"/>
          <w:color w:val="000000" w:themeColor="text1"/>
          <w:sz w:val="28"/>
        </w:rPr>
        <w:t xml:space="preserve"> как часть познавательных универсальных учебных действий способствует формированию умений:</w:t>
      </w:r>
    </w:p>
    <w:p w:rsidR="00E31345" w:rsidRPr="009A7B25" w:rsidRDefault="001950FE" w:rsidP="001950FE">
      <w:pPr>
        <w:numPr>
          <w:ilvl w:val="0"/>
          <w:numId w:val="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понимать, что те</w:t>
      </w:r>
      <w:proofErr w:type="gramStart"/>
      <w:r w:rsidRPr="009A7B25">
        <w:rPr>
          <w:rFonts w:ascii="Times New Roman" w:hAnsi="Times New Roman" w:cs="Times New Roman"/>
          <w:color w:val="000000" w:themeColor="text1"/>
          <w:sz w:val="28"/>
        </w:rPr>
        <w:t>кст пр</w:t>
      </w:r>
      <w:proofErr w:type="gramEnd"/>
      <w:r w:rsidRPr="009A7B25">
        <w:rPr>
          <w:rFonts w:ascii="Times New Roman" w:hAnsi="Times New Roman" w:cs="Times New Roman"/>
          <w:color w:val="000000" w:themeColor="text1"/>
          <w:sz w:val="28"/>
        </w:rPr>
        <w:t>оизведения может быть представлен в иллюстрациях, различных видах зрительного искусства (фильм, спектакль и другие);</w:t>
      </w:r>
    </w:p>
    <w:p w:rsidR="00E31345" w:rsidRPr="009A7B25" w:rsidRDefault="001950FE" w:rsidP="001950FE">
      <w:pPr>
        <w:numPr>
          <w:ilvl w:val="0"/>
          <w:numId w:val="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соотносить иллюстрацию с текстом произведения, читать отрывки из текста, которые соответствуют иллюстрации.</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Коммуникативные универсальные учебные действия</w:t>
      </w:r>
      <w:r w:rsidRPr="009A7B25">
        <w:rPr>
          <w:rFonts w:ascii="Times New Roman" w:hAnsi="Times New Roman" w:cs="Times New Roman"/>
          <w:color w:val="000000" w:themeColor="text1"/>
          <w:sz w:val="28"/>
        </w:rPr>
        <w:t xml:space="preserve"> способствуют формированию умений:</w:t>
      </w:r>
    </w:p>
    <w:p w:rsidR="00E31345" w:rsidRPr="009A7B25" w:rsidRDefault="001950FE" w:rsidP="001950FE">
      <w:pPr>
        <w:numPr>
          <w:ilvl w:val="0"/>
          <w:numId w:val="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читать наизусть стихотворения, соблюдать орфоэпические и пунктуационные нормы;</w:t>
      </w:r>
    </w:p>
    <w:p w:rsidR="00E31345" w:rsidRPr="009A7B25" w:rsidRDefault="001950FE" w:rsidP="001950FE">
      <w:pPr>
        <w:numPr>
          <w:ilvl w:val="0"/>
          <w:numId w:val="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9A7B25">
        <w:rPr>
          <w:rFonts w:ascii="Times New Roman" w:hAnsi="Times New Roman" w:cs="Times New Roman"/>
          <w:color w:val="000000" w:themeColor="text1"/>
          <w:sz w:val="28"/>
        </w:rPr>
        <w:t>высказывать своё отношение</w:t>
      </w:r>
      <w:proofErr w:type="gramEnd"/>
      <w:r w:rsidRPr="009A7B25">
        <w:rPr>
          <w:rFonts w:ascii="Times New Roman" w:hAnsi="Times New Roman" w:cs="Times New Roman"/>
          <w:color w:val="000000" w:themeColor="text1"/>
          <w:sz w:val="28"/>
        </w:rPr>
        <w:t xml:space="preserve"> к обсуждаемой проблеме;</w:t>
      </w:r>
    </w:p>
    <w:p w:rsidR="00E31345" w:rsidRPr="009A7B25" w:rsidRDefault="001950FE" w:rsidP="001950FE">
      <w:pPr>
        <w:numPr>
          <w:ilvl w:val="0"/>
          <w:numId w:val="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пересказывать (устно) содержание произведения с опорой на вопросы, рисунки, предложенный план;</w:t>
      </w:r>
    </w:p>
    <w:p w:rsidR="00E31345" w:rsidRPr="009A7B25" w:rsidRDefault="001950FE" w:rsidP="001950FE">
      <w:pPr>
        <w:numPr>
          <w:ilvl w:val="0"/>
          <w:numId w:val="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объяснять своими словами значение изученных понятий;</w:t>
      </w:r>
    </w:p>
    <w:p w:rsidR="00E31345" w:rsidRPr="009A7B25" w:rsidRDefault="001950FE" w:rsidP="001950FE">
      <w:pPr>
        <w:numPr>
          <w:ilvl w:val="0"/>
          <w:numId w:val="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lastRenderedPageBreak/>
        <w:t>описывать своё настроение после слушания (чтения) стихотворений, сказок, рассказов.</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Регулятивные универсальные учебные действия</w:t>
      </w:r>
      <w:r w:rsidRPr="009A7B25">
        <w:rPr>
          <w:rFonts w:ascii="Times New Roman" w:hAnsi="Times New Roman" w:cs="Times New Roman"/>
          <w:color w:val="000000" w:themeColor="text1"/>
          <w:sz w:val="28"/>
        </w:rPr>
        <w:t xml:space="preserve"> способствуют формированию умений:</w:t>
      </w:r>
    </w:p>
    <w:p w:rsidR="00E31345" w:rsidRPr="009A7B25" w:rsidRDefault="001950FE" w:rsidP="001950FE">
      <w:pPr>
        <w:numPr>
          <w:ilvl w:val="0"/>
          <w:numId w:val="5"/>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понимать и удерживать поставленную учебную задачу, в случае необходимости обращаться за помощью к учителю;</w:t>
      </w:r>
    </w:p>
    <w:p w:rsidR="00E31345" w:rsidRPr="009A7B25" w:rsidRDefault="001950FE" w:rsidP="001950FE">
      <w:pPr>
        <w:numPr>
          <w:ilvl w:val="0"/>
          <w:numId w:val="5"/>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проявлять желание самостоятельно читать, совершенствовать свой навык чтения; </w:t>
      </w:r>
    </w:p>
    <w:p w:rsidR="00E31345" w:rsidRPr="009A7B25" w:rsidRDefault="001950FE" w:rsidP="001950FE">
      <w:pPr>
        <w:numPr>
          <w:ilvl w:val="0"/>
          <w:numId w:val="5"/>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 помощью учителя оценивать свои успехи (трудности) в освоении читательской деятельности.</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i/>
          <w:color w:val="000000" w:themeColor="text1"/>
          <w:sz w:val="28"/>
        </w:rPr>
        <w:t>Совместная деятельность</w:t>
      </w:r>
      <w:r w:rsidRPr="009A7B25">
        <w:rPr>
          <w:rFonts w:ascii="Times New Roman" w:hAnsi="Times New Roman" w:cs="Times New Roman"/>
          <w:color w:val="000000" w:themeColor="text1"/>
          <w:sz w:val="28"/>
        </w:rPr>
        <w:t xml:space="preserve"> способствует формированию умений:</w:t>
      </w:r>
    </w:p>
    <w:p w:rsidR="00E31345" w:rsidRPr="009A7B25" w:rsidRDefault="001950FE" w:rsidP="001950FE">
      <w:pPr>
        <w:numPr>
          <w:ilvl w:val="0"/>
          <w:numId w:val="6"/>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проявлять желание работать в парах, небольших группах;</w:t>
      </w:r>
    </w:p>
    <w:p w:rsidR="00E31345" w:rsidRPr="009A7B25" w:rsidRDefault="001950FE" w:rsidP="001950FE">
      <w:pPr>
        <w:numPr>
          <w:ilvl w:val="0"/>
          <w:numId w:val="6"/>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проявлять культуру взаимодействия, терпение, умение договариваться, ответственно выполнять свою часть работы.</w:t>
      </w:r>
    </w:p>
    <w:p w:rsidR="001950FE" w:rsidRPr="009A7B25" w:rsidRDefault="001950FE" w:rsidP="001950FE">
      <w:pPr>
        <w:spacing w:after="0" w:line="240" w:lineRule="auto"/>
        <w:ind w:left="120"/>
        <w:jc w:val="both"/>
        <w:rPr>
          <w:rFonts w:ascii="Times New Roman" w:hAnsi="Times New Roman" w:cs="Times New Roman"/>
          <w:b/>
          <w:color w:val="000000" w:themeColor="text1"/>
          <w:sz w:val="28"/>
        </w:rPr>
      </w:pPr>
      <w:bookmarkStart w:id="15" w:name="block-5999999"/>
      <w:bookmarkEnd w:id="7"/>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ПЛАНИРУЕМЫЕ ОБРАЗОВАТЕЛЬНЫЕ РЕЗУЛЬТАТЫ</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Изучение литературного чтения в 1 класс</w:t>
      </w:r>
      <w:r w:rsidR="00467EFD" w:rsidRPr="009A7B25">
        <w:rPr>
          <w:rFonts w:ascii="Times New Roman" w:hAnsi="Times New Roman" w:cs="Times New Roman"/>
          <w:color w:val="000000" w:themeColor="text1"/>
          <w:sz w:val="28"/>
        </w:rPr>
        <w:t>е</w:t>
      </w:r>
      <w:r w:rsidRPr="009A7B25">
        <w:rPr>
          <w:rFonts w:ascii="Times New Roman" w:hAnsi="Times New Roman" w:cs="Times New Roman"/>
          <w:color w:val="000000" w:themeColor="text1"/>
          <w:sz w:val="28"/>
        </w:rPr>
        <w:t xml:space="preserve"> направлено на достижение </w:t>
      </w:r>
      <w:proofErr w:type="gramStart"/>
      <w:r w:rsidRPr="009A7B25">
        <w:rPr>
          <w:rFonts w:ascii="Times New Roman" w:hAnsi="Times New Roman" w:cs="Times New Roman"/>
          <w:color w:val="000000" w:themeColor="text1"/>
          <w:sz w:val="28"/>
        </w:rPr>
        <w:t>обучающимися</w:t>
      </w:r>
      <w:proofErr w:type="gramEnd"/>
      <w:r w:rsidRPr="009A7B25">
        <w:rPr>
          <w:rFonts w:ascii="Times New Roman" w:hAnsi="Times New Roman" w:cs="Times New Roman"/>
          <w:color w:val="000000" w:themeColor="text1"/>
          <w:sz w:val="28"/>
        </w:rPr>
        <w:t xml:space="preserve"> личностных, метапредметных и предметных результатов освоения учебного предмета.</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ЛИЧНОСТНЫЕ РЕЗУЛЬТАТЫ</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Гражданско-патриотическое воспитание:</w:t>
      </w:r>
    </w:p>
    <w:p w:rsidR="00E31345" w:rsidRPr="009A7B25" w:rsidRDefault="001950FE" w:rsidP="001950FE">
      <w:pPr>
        <w:numPr>
          <w:ilvl w:val="0"/>
          <w:numId w:val="21"/>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31345" w:rsidRPr="009A7B25" w:rsidRDefault="001950FE" w:rsidP="001950FE">
      <w:pPr>
        <w:numPr>
          <w:ilvl w:val="0"/>
          <w:numId w:val="21"/>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31345" w:rsidRPr="009A7B25" w:rsidRDefault="001950FE" w:rsidP="001950FE">
      <w:pPr>
        <w:numPr>
          <w:ilvl w:val="0"/>
          <w:numId w:val="21"/>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Духовно-нравственное воспитание:</w:t>
      </w:r>
    </w:p>
    <w:p w:rsidR="00E31345" w:rsidRPr="009A7B25" w:rsidRDefault="001950FE" w:rsidP="001950FE">
      <w:pPr>
        <w:numPr>
          <w:ilvl w:val="0"/>
          <w:numId w:val="2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lastRenderedPageBreak/>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31345" w:rsidRPr="009A7B25" w:rsidRDefault="001950FE" w:rsidP="001950FE">
      <w:pPr>
        <w:numPr>
          <w:ilvl w:val="0"/>
          <w:numId w:val="2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осознание этических понятий, оценка поведения и поступков персонажей художественных произведений в ситуации нравственного выбора;</w:t>
      </w:r>
    </w:p>
    <w:p w:rsidR="00E31345" w:rsidRPr="009A7B25" w:rsidRDefault="001950FE" w:rsidP="001950FE">
      <w:pPr>
        <w:numPr>
          <w:ilvl w:val="0"/>
          <w:numId w:val="2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31345" w:rsidRPr="009A7B25" w:rsidRDefault="001950FE" w:rsidP="001950FE">
      <w:pPr>
        <w:numPr>
          <w:ilvl w:val="0"/>
          <w:numId w:val="2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неприятие любых форм поведения, направленных на причинение физического и морального вреда другим людям </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Эстетическое воспитание:</w:t>
      </w:r>
    </w:p>
    <w:p w:rsidR="00E31345" w:rsidRPr="009A7B25" w:rsidRDefault="001950FE" w:rsidP="001950FE">
      <w:pPr>
        <w:numPr>
          <w:ilvl w:val="0"/>
          <w:numId w:val="2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31345" w:rsidRPr="009A7B25" w:rsidRDefault="001950FE" w:rsidP="001950FE">
      <w:pPr>
        <w:numPr>
          <w:ilvl w:val="0"/>
          <w:numId w:val="2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E31345" w:rsidRPr="009A7B25" w:rsidRDefault="001950FE" w:rsidP="001950FE">
      <w:pPr>
        <w:numPr>
          <w:ilvl w:val="0"/>
          <w:numId w:val="2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понимание образного языка художественных произведений, выразительных средств, создающих художественный образ.</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Трудовое воспитание:</w:t>
      </w:r>
    </w:p>
    <w:p w:rsidR="00E31345" w:rsidRPr="009A7B25" w:rsidRDefault="001950FE" w:rsidP="001950FE">
      <w:pPr>
        <w:numPr>
          <w:ilvl w:val="0"/>
          <w:numId w:val="2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Экологическое воспитание:</w:t>
      </w:r>
    </w:p>
    <w:p w:rsidR="00E31345" w:rsidRPr="009A7B25" w:rsidRDefault="001950FE" w:rsidP="001950FE">
      <w:pPr>
        <w:numPr>
          <w:ilvl w:val="0"/>
          <w:numId w:val="25"/>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бережное отношение к природе, осознание проблем взаимоотношений человека и животных, отражённых в литературных произведениях;</w:t>
      </w:r>
    </w:p>
    <w:p w:rsidR="00E31345" w:rsidRPr="009A7B25" w:rsidRDefault="001950FE" w:rsidP="001950FE">
      <w:pPr>
        <w:numPr>
          <w:ilvl w:val="0"/>
          <w:numId w:val="25"/>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неприятие действий, приносящих ей вред.</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Ценности научного познания:</w:t>
      </w:r>
    </w:p>
    <w:p w:rsidR="00E31345" w:rsidRPr="009A7B25" w:rsidRDefault="001950FE" w:rsidP="001950FE">
      <w:pPr>
        <w:numPr>
          <w:ilvl w:val="0"/>
          <w:numId w:val="26"/>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31345" w:rsidRPr="009A7B25" w:rsidRDefault="001950FE" w:rsidP="001950FE">
      <w:pPr>
        <w:numPr>
          <w:ilvl w:val="0"/>
          <w:numId w:val="26"/>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овладение смысловым чтением для решения различного уровня учебных и жизненных задач;</w:t>
      </w:r>
    </w:p>
    <w:p w:rsidR="00E31345" w:rsidRPr="009A7B25" w:rsidRDefault="001950FE" w:rsidP="001950FE">
      <w:pPr>
        <w:numPr>
          <w:ilvl w:val="0"/>
          <w:numId w:val="26"/>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МЕТАПРЕДМЕТНЫЕ РЕЗУЛЬТАТЫ</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В результате изучения предмета «Литературное чтение» в начальной школе у </w:t>
      </w:r>
      <w:proofErr w:type="gramStart"/>
      <w:r w:rsidRPr="009A7B25">
        <w:rPr>
          <w:rFonts w:ascii="Times New Roman" w:hAnsi="Times New Roman" w:cs="Times New Roman"/>
          <w:color w:val="000000" w:themeColor="text1"/>
          <w:sz w:val="28"/>
        </w:rPr>
        <w:t>обучающихся</w:t>
      </w:r>
      <w:proofErr w:type="gramEnd"/>
      <w:r w:rsidRPr="009A7B25">
        <w:rPr>
          <w:rFonts w:ascii="Times New Roman" w:hAnsi="Times New Roman" w:cs="Times New Roman"/>
          <w:color w:val="000000" w:themeColor="text1"/>
          <w:sz w:val="28"/>
        </w:rPr>
        <w:t xml:space="preserve"> будут сформированы познавательные универсальные учебные действия:</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lastRenderedPageBreak/>
        <w:t>базовые</w:t>
      </w:r>
      <w:proofErr w:type="gramEnd"/>
      <w:r w:rsidRPr="009A7B25">
        <w:rPr>
          <w:rFonts w:ascii="Times New Roman" w:hAnsi="Times New Roman" w:cs="Times New Roman"/>
          <w:i/>
          <w:color w:val="000000" w:themeColor="text1"/>
          <w:sz w:val="28"/>
        </w:rPr>
        <w:t xml:space="preserve"> логические действия:</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объединять произведения по жанру, авторской принадлежности;</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определять существенный признак для классификации, классифицировать произведения по темам, жанрам и видам;</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выявлять недостаток информации для решения учебной (практической) задачи на основе предложенного алгоритма;</w:t>
      </w:r>
    </w:p>
    <w:p w:rsidR="00E31345" w:rsidRPr="009A7B25" w:rsidRDefault="001950FE" w:rsidP="001950FE">
      <w:pPr>
        <w:numPr>
          <w:ilvl w:val="0"/>
          <w:numId w:val="27"/>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t>базовые</w:t>
      </w:r>
      <w:proofErr w:type="gramEnd"/>
      <w:r w:rsidRPr="009A7B25">
        <w:rPr>
          <w:rFonts w:ascii="Times New Roman" w:hAnsi="Times New Roman" w:cs="Times New Roman"/>
          <w:i/>
          <w:color w:val="000000" w:themeColor="text1"/>
          <w:sz w:val="28"/>
        </w:rPr>
        <w:t xml:space="preserve"> исследовательские действия:</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определять разрыв между реальным и желательным состоянием объекта (ситуации) на основе предложенных учителем вопросов;</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формулировать с помощью учителя цель, планировать изменения объекта, ситуации;</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сравнивать несколько вариантов решения задачи, выбирать наиболее </w:t>
      </w:r>
      <w:proofErr w:type="gramStart"/>
      <w:r w:rsidRPr="009A7B25">
        <w:rPr>
          <w:rFonts w:ascii="Times New Roman" w:hAnsi="Times New Roman" w:cs="Times New Roman"/>
          <w:color w:val="000000" w:themeColor="text1"/>
          <w:sz w:val="28"/>
        </w:rPr>
        <w:t>подходящий</w:t>
      </w:r>
      <w:proofErr w:type="gramEnd"/>
      <w:r w:rsidRPr="009A7B25">
        <w:rPr>
          <w:rFonts w:ascii="Times New Roman" w:hAnsi="Times New Roman" w:cs="Times New Roman"/>
          <w:color w:val="000000" w:themeColor="text1"/>
          <w:sz w:val="28"/>
        </w:rPr>
        <w:t xml:space="preserve"> (на основе предложенных критериев);</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31345" w:rsidRPr="009A7B25" w:rsidRDefault="001950FE" w:rsidP="001950FE">
      <w:pPr>
        <w:numPr>
          <w:ilvl w:val="0"/>
          <w:numId w:val="28"/>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прогнозировать возможное развитие процессов, событий и их последствия в аналогичных или сходных ситуациях;</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t>работа</w:t>
      </w:r>
      <w:proofErr w:type="gramEnd"/>
      <w:r w:rsidRPr="009A7B25">
        <w:rPr>
          <w:rFonts w:ascii="Times New Roman" w:hAnsi="Times New Roman" w:cs="Times New Roman"/>
          <w:i/>
          <w:color w:val="000000" w:themeColor="text1"/>
          <w:sz w:val="28"/>
        </w:rPr>
        <w:t xml:space="preserve"> с информацией:</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выбирать источник получения информации;</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согласно заданному алгоритму находить в предложенном источнике информацию, представленную в явном виде;</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распознавать достоверную и недостоверную информацию самостоятельно или на основании предложенного учителем способа её проверки;</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анализировать и создавать текстовую, видео, графическую, звуковую информацию в соответствии с учебной задачей;</w:t>
      </w:r>
    </w:p>
    <w:p w:rsidR="00E31345" w:rsidRPr="009A7B25" w:rsidRDefault="001950FE" w:rsidP="001950FE">
      <w:pPr>
        <w:numPr>
          <w:ilvl w:val="0"/>
          <w:numId w:val="29"/>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самостоятельно создавать схемы, таблицы для представления информации.</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 xml:space="preserve">К концу обучения в начальной школе у обучающегося формируются </w:t>
      </w:r>
      <w:r w:rsidRPr="009A7B25">
        <w:rPr>
          <w:rFonts w:ascii="Times New Roman" w:hAnsi="Times New Roman" w:cs="Times New Roman"/>
          <w:b/>
          <w:color w:val="000000" w:themeColor="text1"/>
          <w:sz w:val="28"/>
        </w:rPr>
        <w:t xml:space="preserve">коммуникативные </w:t>
      </w:r>
      <w:r w:rsidRPr="009A7B25">
        <w:rPr>
          <w:rFonts w:ascii="Times New Roman" w:hAnsi="Times New Roman" w:cs="Times New Roman"/>
          <w:color w:val="000000" w:themeColor="text1"/>
          <w:sz w:val="28"/>
        </w:rPr>
        <w:t>универсальные учебные действия:</w:t>
      </w:r>
      <w:proofErr w:type="gramEnd"/>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t>общение</w:t>
      </w:r>
      <w:proofErr w:type="gramEnd"/>
      <w:r w:rsidRPr="009A7B25">
        <w:rPr>
          <w:rFonts w:ascii="Times New Roman" w:hAnsi="Times New Roman" w:cs="Times New Roman"/>
          <w:color w:val="000000" w:themeColor="text1"/>
          <w:sz w:val="28"/>
        </w:rPr>
        <w:t>:</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воспринимать и формулировать суждения, выражать эмоции в соответствии с целями и условиями общения в знакомой среде;</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lastRenderedPageBreak/>
        <w:t>проявлять уважительное отношение к собеседнику, соблюдать правила ведения диалога и дискуссии;</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признавать возможность существования разных точек зрения;</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корректно и аргументированно высказывать своё мнение;</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строить речевое высказывание в соответствии с поставленной задачей;</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создавать устные и письменные тексты (описание, рассуждение, повествование);</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готовить небольшие публичные выступления;</w:t>
      </w:r>
    </w:p>
    <w:p w:rsidR="00E31345" w:rsidRPr="009A7B25" w:rsidRDefault="001950FE" w:rsidP="001950FE">
      <w:pPr>
        <w:numPr>
          <w:ilvl w:val="0"/>
          <w:numId w:val="30"/>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подбирать иллюстративный материал (рисунки, фото, плакаты) к тексту выступления.</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color w:val="000000" w:themeColor="text1"/>
          <w:sz w:val="28"/>
        </w:rPr>
        <w:t xml:space="preserve">К концу обучения в начальной школе у обучающегося формируются </w:t>
      </w:r>
      <w:r w:rsidRPr="009A7B25">
        <w:rPr>
          <w:rFonts w:ascii="Times New Roman" w:hAnsi="Times New Roman" w:cs="Times New Roman"/>
          <w:b/>
          <w:color w:val="000000" w:themeColor="text1"/>
          <w:sz w:val="28"/>
        </w:rPr>
        <w:t>регулятивные</w:t>
      </w:r>
      <w:r w:rsidRPr="009A7B25">
        <w:rPr>
          <w:rFonts w:ascii="Times New Roman" w:hAnsi="Times New Roman" w:cs="Times New Roman"/>
          <w:color w:val="000000" w:themeColor="text1"/>
          <w:sz w:val="28"/>
        </w:rPr>
        <w:t xml:space="preserve"> универсальные учебные действия:</w:t>
      </w:r>
      <w:proofErr w:type="gramEnd"/>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t>самоорганизация</w:t>
      </w:r>
      <w:proofErr w:type="gramEnd"/>
      <w:r w:rsidRPr="009A7B25">
        <w:rPr>
          <w:rFonts w:ascii="Times New Roman" w:hAnsi="Times New Roman" w:cs="Times New Roman"/>
          <w:color w:val="000000" w:themeColor="text1"/>
          <w:sz w:val="28"/>
        </w:rPr>
        <w:t>:</w:t>
      </w:r>
    </w:p>
    <w:p w:rsidR="00E31345" w:rsidRPr="009A7B25" w:rsidRDefault="001950FE" w:rsidP="001950FE">
      <w:pPr>
        <w:numPr>
          <w:ilvl w:val="0"/>
          <w:numId w:val="31"/>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планировать действия по решению учебной задачи для получения результата;</w:t>
      </w:r>
    </w:p>
    <w:p w:rsidR="00E31345" w:rsidRPr="009A7B25" w:rsidRDefault="001950FE" w:rsidP="001950FE">
      <w:pPr>
        <w:numPr>
          <w:ilvl w:val="0"/>
          <w:numId w:val="31"/>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выстраивать последовательность выбранных действий;</w:t>
      </w:r>
    </w:p>
    <w:p w:rsidR="00E31345" w:rsidRPr="009A7B25" w:rsidRDefault="001950FE" w:rsidP="001950FE">
      <w:pPr>
        <w:spacing w:after="0" w:line="240" w:lineRule="auto"/>
        <w:ind w:firstLine="600"/>
        <w:jc w:val="both"/>
        <w:rPr>
          <w:rFonts w:ascii="Times New Roman" w:hAnsi="Times New Roman" w:cs="Times New Roman"/>
          <w:color w:val="000000" w:themeColor="text1"/>
        </w:rPr>
      </w:pPr>
      <w:proofErr w:type="gramStart"/>
      <w:r w:rsidRPr="009A7B25">
        <w:rPr>
          <w:rFonts w:ascii="Times New Roman" w:hAnsi="Times New Roman" w:cs="Times New Roman"/>
          <w:i/>
          <w:color w:val="000000" w:themeColor="text1"/>
          <w:sz w:val="28"/>
        </w:rPr>
        <w:t>самоконтроль</w:t>
      </w:r>
      <w:proofErr w:type="gramEnd"/>
      <w:r w:rsidRPr="009A7B25">
        <w:rPr>
          <w:rFonts w:ascii="Times New Roman" w:hAnsi="Times New Roman" w:cs="Times New Roman"/>
          <w:color w:val="000000" w:themeColor="text1"/>
          <w:sz w:val="28"/>
        </w:rPr>
        <w:t>:</w:t>
      </w:r>
    </w:p>
    <w:p w:rsidR="00E31345" w:rsidRPr="009A7B25" w:rsidRDefault="001950FE" w:rsidP="001950FE">
      <w:pPr>
        <w:numPr>
          <w:ilvl w:val="0"/>
          <w:numId w:val="3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устанавливать причины успеха/неудач учебной деятельности;</w:t>
      </w:r>
    </w:p>
    <w:p w:rsidR="00E31345" w:rsidRPr="009A7B25" w:rsidRDefault="001950FE" w:rsidP="001950FE">
      <w:pPr>
        <w:numPr>
          <w:ilvl w:val="0"/>
          <w:numId w:val="32"/>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корректировать свои учебные действия для преодоления ошибок.</w:t>
      </w:r>
    </w:p>
    <w:p w:rsidR="00E31345" w:rsidRPr="009A7B25" w:rsidRDefault="001950FE" w:rsidP="001950FE">
      <w:pPr>
        <w:spacing w:after="0" w:line="240" w:lineRule="auto"/>
        <w:ind w:left="12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Совместная деятельность:</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проявлять готовность руководить, выполнять поручения, подчиняться;</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ответственно выполнять свою часть работы;</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оценивать свой вклад в общий результат;</w:t>
      </w:r>
    </w:p>
    <w:p w:rsidR="00E31345" w:rsidRPr="009A7B25" w:rsidRDefault="001950FE" w:rsidP="001950FE">
      <w:pPr>
        <w:numPr>
          <w:ilvl w:val="0"/>
          <w:numId w:val="33"/>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выполнять совместные проектные задания с опорой на предложенные образцы.</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left="120"/>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8"/>
        </w:rPr>
        <w:t>ПРЕДМЕТНЫЕ РЕЗУЛЬТАТЫ</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firstLine="600"/>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31345" w:rsidRPr="009A7B25" w:rsidRDefault="00E31345" w:rsidP="001950FE">
      <w:pPr>
        <w:spacing w:after="0" w:line="240" w:lineRule="auto"/>
        <w:ind w:left="120"/>
        <w:jc w:val="both"/>
        <w:rPr>
          <w:rFonts w:ascii="Times New Roman" w:hAnsi="Times New Roman" w:cs="Times New Roman"/>
          <w:color w:val="000000" w:themeColor="text1"/>
        </w:rPr>
      </w:pPr>
    </w:p>
    <w:p w:rsidR="00E31345" w:rsidRPr="009A7B25" w:rsidRDefault="001950FE" w:rsidP="001950FE">
      <w:pPr>
        <w:spacing w:after="0" w:line="240" w:lineRule="auto"/>
        <w:ind w:left="120"/>
        <w:jc w:val="both"/>
        <w:rPr>
          <w:rFonts w:ascii="Times New Roman" w:hAnsi="Times New Roman" w:cs="Times New Roman"/>
          <w:color w:val="000000" w:themeColor="text1"/>
        </w:rPr>
      </w:pPr>
      <w:r w:rsidRPr="009A7B25">
        <w:rPr>
          <w:rFonts w:ascii="Times New Roman" w:hAnsi="Times New Roman" w:cs="Times New Roman"/>
          <w:b/>
          <w:color w:val="000000" w:themeColor="text1"/>
          <w:sz w:val="28"/>
        </w:rPr>
        <w:t>1 КЛАСС</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владеть техникой слогового плавного чтения с переходом на чтение целыми словами, читать осознанно вслух целыми словами без пропусков и </w:t>
      </w:r>
      <w:r w:rsidRPr="009A7B25">
        <w:rPr>
          <w:rFonts w:ascii="Times New Roman" w:hAnsi="Times New Roman" w:cs="Times New Roman"/>
          <w:color w:val="000000" w:themeColor="text1"/>
          <w:sz w:val="28"/>
        </w:rPr>
        <w:lastRenderedPageBreak/>
        <w:t>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различать прозаическую (нестихотворную) и стихотворную речь;</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понимать содержание прослушанного/прочитанного произведения: отвечать на вопросы по фактическому содержанию произведения;</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читать по ролям с соблюдением норм произношения, расстановки ударения;</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составлять высказывания по содержанию произведения (не менее 3 предложений) по заданному алгоритму;</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сочинять небольшие тексты по предложенному началу и др. (не менее 3 предложений);</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ориентироваться в книге/учебнике по обложке, оглавлению, иллюстрациям;</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31345" w:rsidRPr="009A7B25" w:rsidRDefault="001950FE" w:rsidP="001950FE">
      <w:pPr>
        <w:numPr>
          <w:ilvl w:val="0"/>
          <w:numId w:val="34"/>
        </w:numPr>
        <w:spacing w:after="0" w:line="240" w:lineRule="auto"/>
        <w:jc w:val="both"/>
        <w:rPr>
          <w:rFonts w:ascii="Times New Roman" w:hAnsi="Times New Roman" w:cs="Times New Roman"/>
          <w:color w:val="000000" w:themeColor="text1"/>
        </w:rPr>
      </w:pPr>
      <w:r w:rsidRPr="009A7B25">
        <w:rPr>
          <w:rFonts w:ascii="Times New Roman" w:hAnsi="Times New Roman" w:cs="Times New Roman"/>
          <w:color w:val="000000" w:themeColor="text1"/>
          <w:sz w:val="28"/>
        </w:rPr>
        <w:t>обращаться к справочной литературе для получения дополнительной информации в соответствии с учебной задачей.</w:t>
      </w:r>
    </w:p>
    <w:p w:rsidR="00E31345" w:rsidRPr="009A7B25" w:rsidRDefault="00E31345" w:rsidP="001950FE">
      <w:pPr>
        <w:spacing w:line="240" w:lineRule="auto"/>
        <w:rPr>
          <w:rFonts w:ascii="Times New Roman" w:hAnsi="Times New Roman" w:cs="Times New Roman"/>
          <w:color w:val="000000" w:themeColor="text1"/>
        </w:rPr>
        <w:sectPr w:rsidR="00E31345" w:rsidRPr="009A7B25" w:rsidSect="001950FE">
          <w:pgSz w:w="11906" w:h="16383"/>
          <w:pgMar w:top="567" w:right="567" w:bottom="567" w:left="1134" w:header="720" w:footer="720" w:gutter="0"/>
          <w:cols w:space="720"/>
        </w:sectPr>
      </w:pPr>
    </w:p>
    <w:p w:rsidR="00E31345" w:rsidRPr="009A7B25" w:rsidRDefault="001950FE" w:rsidP="001950FE">
      <w:pPr>
        <w:spacing w:after="0" w:line="240" w:lineRule="auto"/>
        <w:ind w:left="120"/>
        <w:jc w:val="center"/>
        <w:rPr>
          <w:rFonts w:ascii="Times New Roman" w:hAnsi="Times New Roman" w:cs="Times New Roman"/>
          <w:b/>
          <w:color w:val="000000" w:themeColor="text1"/>
          <w:sz w:val="28"/>
        </w:rPr>
      </w:pPr>
      <w:bookmarkStart w:id="16" w:name="block-5999997"/>
      <w:bookmarkEnd w:id="15"/>
      <w:r w:rsidRPr="009A7B25">
        <w:rPr>
          <w:rFonts w:ascii="Times New Roman" w:hAnsi="Times New Roman" w:cs="Times New Roman"/>
          <w:b/>
          <w:color w:val="000000" w:themeColor="text1"/>
          <w:sz w:val="28"/>
        </w:rPr>
        <w:lastRenderedPageBreak/>
        <w:t>ТЕМАТИЧЕСКОЕ ПЛАНИРОВАНИЕ</w:t>
      </w:r>
    </w:p>
    <w:p w:rsidR="00467EFD" w:rsidRPr="009A7B25" w:rsidRDefault="00467EFD" w:rsidP="001950FE">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rPr>
          <w:rFonts w:ascii="Times New Roman" w:hAnsi="Times New Roman" w:cs="Times New Roman"/>
          <w:color w:val="000000" w:themeColor="text1"/>
        </w:rPr>
      </w:pPr>
      <w:r w:rsidRPr="009A7B25">
        <w:rPr>
          <w:rFonts w:ascii="Times New Roman" w:hAnsi="Times New Roman" w:cs="Times New Roman"/>
          <w:b/>
          <w:color w:val="000000" w:themeColor="text1"/>
          <w:sz w:val="28"/>
        </w:rPr>
        <w:t xml:space="preserve"> 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4040"/>
        <w:gridCol w:w="1311"/>
        <w:gridCol w:w="1841"/>
        <w:gridCol w:w="1910"/>
        <w:gridCol w:w="4841"/>
      </w:tblGrid>
      <w:tr w:rsidR="009A7B25" w:rsidRPr="009A7B25" w:rsidTr="00087AB0">
        <w:trPr>
          <w:trHeight w:val="144"/>
          <w:tblCellSpacing w:w="20" w:type="nil"/>
        </w:trPr>
        <w:tc>
          <w:tcPr>
            <w:tcW w:w="1088" w:type="dxa"/>
            <w:vMerge w:val="restart"/>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 п/п</w:t>
            </w:r>
          </w:p>
        </w:tc>
        <w:tc>
          <w:tcPr>
            <w:tcW w:w="5016" w:type="dxa"/>
            <w:vMerge w:val="restart"/>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Наименование разделов и тем программы</w:t>
            </w:r>
          </w:p>
        </w:tc>
        <w:tc>
          <w:tcPr>
            <w:tcW w:w="0" w:type="auto"/>
            <w:gridSpan w:val="3"/>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Количество часов</w:t>
            </w:r>
          </w:p>
        </w:tc>
        <w:tc>
          <w:tcPr>
            <w:tcW w:w="2599" w:type="dxa"/>
            <w:vMerge w:val="restart"/>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Электронные (цифровые) образовательные ресурсы</w:t>
            </w:r>
          </w:p>
        </w:tc>
      </w:tr>
      <w:tr w:rsidR="009A7B25" w:rsidRPr="009A7B25" w:rsidTr="00087AB0">
        <w:trPr>
          <w:trHeight w:val="144"/>
          <w:tblCellSpacing w:w="20" w:type="nil"/>
        </w:trPr>
        <w:tc>
          <w:tcPr>
            <w:tcW w:w="0" w:type="auto"/>
            <w:vMerge/>
            <w:tcMar>
              <w:top w:w="50" w:type="dxa"/>
              <w:left w:w="100" w:type="dxa"/>
            </w:tcMar>
          </w:tcPr>
          <w:p w:rsidR="00E31345" w:rsidRPr="009A7B25" w:rsidRDefault="00E31345" w:rsidP="001950FE">
            <w:pPr>
              <w:spacing w:line="240" w:lineRule="auto"/>
              <w:rPr>
                <w:rFonts w:ascii="Times New Roman" w:hAnsi="Times New Roman" w:cs="Times New Roman"/>
                <w:color w:val="000000" w:themeColor="text1"/>
              </w:rPr>
            </w:pPr>
          </w:p>
        </w:tc>
        <w:tc>
          <w:tcPr>
            <w:tcW w:w="0" w:type="auto"/>
            <w:vMerge/>
            <w:tcMar>
              <w:top w:w="50" w:type="dxa"/>
              <w:left w:w="100" w:type="dxa"/>
            </w:tcMar>
          </w:tcPr>
          <w:p w:rsidR="00E31345" w:rsidRPr="009A7B25" w:rsidRDefault="00E31345" w:rsidP="001950FE">
            <w:pPr>
              <w:spacing w:line="240" w:lineRule="auto"/>
              <w:rPr>
                <w:rFonts w:ascii="Times New Roman" w:hAnsi="Times New Roman" w:cs="Times New Roman"/>
                <w:color w:val="000000" w:themeColor="text1"/>
              </w:rPr>
            </w:pP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Всего</w:t>
            </w:r>
          </w:p>
        </w:tc>
        <w:tc>
          <w:tcPr>
            <w:tcW w:w="1841"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Контрольные работы</w:t>
            </w:r>
          </w:p>
        </w:tc>
        <w:tc>
          <w:tcPr>
            <w:tcW w:w="1910"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Практические работы</w:t>
            </w:r>
          </w:p>
        </w:tc>
        <w:tc>
          <w:tcPr>
            <w:tcW w:w="0" w:type="auto"/>
            <w:vMerge/>
            <w:tcMar>
              <w:top w:w="50" w:type="dxa"/>
              <w:left w:w="100" w:type="dxa"/>
            </w:tcMar>
          </w:tcPr>
          <w:p w:rsidR="00E31345" w:rsidRPr="009A7B25" w:rsidRDefault="00E31345" w:rsidP="001950FE">
            <w:pPr>
              <w:spacing w:line="240" w:lineRule="auto"/>
              <w:rPr>
                <w:rFonts w:ascii="Times New Roman" w:hAnsi="Times New Roman" w:cs="Times New Roman"/>
                <w:color w:val="000000" w:themeColor="text1"/>
              </w:rPr>
            </w:pPr>
          </w:p>
        </w:tc>
      </w:tr>
      <w:tr w:rsidR="009A7B25" w:rsidRPr="009A7B25" w:rsidTr="00087AB0">
        <w:trPr>
          <w:trHeight w:val="144"/>
          <w:tblCellSpacing w:w="20" w:type="nil"/>
        </w:trPr>
        <w:tc>
          <w:tcPr>
            <w:tcW w:w="0" w:type="auto"/>
            <w:gridSpan w:val="6"/>
            <w:tcMar>
              <w:top w:w="50" w:type="dxa"/>
              <w:left w:w="100" w:type="dxa"/>
            </w:tcMar>
            <w:vAlign w:val="center"/>
          </w:tcPr>
          <w:p w:rsidR="00E31345" w:rsidRPr="009A7B25" w:rsidRDefault="001950FE" w:rsidP="001950FE">
            <w:pPr>
              <w:spacing w:after="0" w:line="240" w:lineRule="auto"/>
              <w:ind w:left="135"/>
              <w:rPr>
                <w:rFonts w:ascii="Times New Roman" w:hAnsi="Times New Roman" w:cs="Times New Roman"/>
                <w:color w:val="000000" w:themeColor="text1"/>
              </w:rPr>
            </w:pPr>
            <w:r w:rsidRPr="009A7B25">
              <w:rPr>
                <w:rFonts w:ascii="Times New Roman" w:hAnsi="Times New Roman" w:cs="Times New Roman"/>
                <w:b/>
                <w:color w:val="000000" w:themeColor="text1"/>
                <w:sz w:val="24"/>
              </w:rPr>
              <w:t>Раздел 1.</w:t>
            </w:r>
            <w:r w:rsidRPr="009A7B25">
              <w:rPr>
                <w:rFonts w:ascii="Times New Roman" w:hAnsi="Times New Roman" w:cs="Times New Roman"/>
                <w:color w:val="000000" w:themeColor="text1"/>
                <w:sz w:val="24"/>
              </w:rPr>
              <w:t xml:space="preserve"> </w:t>
            </w:r>
            <w:r w:rsidRPr="009A7B25">
              <w:rPr>
                <w:rFonts w:ascii="Times New Roman" w:hAnsi="Times New Roman" w:cs="Times New Roman"/>
                <w:b/>
                <w:color w:val="000000" w:themeColor="text1"/>
                <w:sz w:val="24"/>
              </w:rPr>
              <w:t>Обучение грамоте</w:t>
            </w:r>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1.1</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Развитие речи</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4</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1950FE">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1.2</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Фонетика</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4</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1950FE">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1.3</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Чтение</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50</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1950FE">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345"/>
          <w:tblCellSpacing w:w="20" w:type="nil"/>
        </w:trPr>
        <w:tc>
          <w:tcPr>
            <w:tcW w:w="0" w:type="auto"/>
            <w:gridSpan w:val="2"/>
            <w:tcMar>
              <w:top w:w="50" w:type="dxa"/>
              <w:left w:w="100" w:type="dxa"/>
            </w:tcMar>
            <w:vAlign w:val="center"/>
          </w:tcPr>
          <w:p w:rsidR="00E31345" w:rsidRPr="009A7B25" w:rsidRDefault="001950FE" w:rsidP="001950FE">
            <w:pPr>
              <w:spacing w:after="0" w:line="240" w:lineRule="auto"/>
              <w:rPr>
                <w:rFonts w:ascii="Times New Roman" w:hAnsi="Times New Roman" w:cs="Times New Roman"/>
                <w:b/>
                <w:color w:val="000000" w:themeColor="text1"/>
              </w:rPr>
            </w:pPr>
            <w:r w:rsidRPr="009A7B25">
              <w:rPr>
                <w:rFonts w:ascii="Times New Roman" w:hAnsi="Times New Roman" w:cs="Times New Roman"/>
                <w:b/>
                <w:color w:val="000000" w:themeColor="text1"/>
                <w:sz w:val="24"/>
              </w:rPr>
              <w:t>Итого по разделу</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58</w:t>
            </w:r>
          </w:p>
        </w:tc>
        <w:tc>
          <w:tcPr>
            <w:tcW w:w="0" w:type="auto"/>
            <w:gridSpan w:val="3"/>
            <w:tcMar>
              <w:top w:w="50" w:type="dxa"/>
              <w:left w:w="100" w:type="dxa"/>
            </w:tcMar>
            <w:vAlign w:val="center"/>
          </w:tcPr>
          <w:p w:rsidR="00E31345" w:rsidRPr="009A7B25" w:rsidRDefault="00E31345" w:rsidP="001950FE">
            <w:pPr>
              <w:spacing w:line="240" w:lineRule="auto"/>
              <w:jc w:val="center"/>
              <w:rPr>
                <w:rFonts w:ascii="Times New Roman" w:hAnsi="Times New Roman" w:cs="Times New Roman"/>
                <w:color w:val="000000" w:themeColor="text1"/>
              </w:rPr>
            </w:pPr>
          </w:p>
        </w:tc>
      </w:tr>
      <w:tr w:rsidR="009A7B25" w:rsidRPr="009A7B25" w:rsidTr="00087AB0">
        <w:trPr>
          <w:trHeight w:val="144"/>
          <w:tblCellSpacing w:w="20" w:type="nil"/>
        </w:trPr>
        <w:tc>
          <w:tcPr>
            <w:tcW w:w="0" w:type="auto"/>
            <w:gridSpan w:val="6"/>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Раздел 2. Систематический курс</w:t>
            </w:r>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2.1</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Сказка народная (фольклорная) и литературная (авторская)</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6</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2.2</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Произведения о детях и для детей</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9</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2.3</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Произведения о родной природе</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6</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2.4</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Устное народное творчество — малые фольклорные жанры</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4</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2.5</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Произведения о братьях наших меньших</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7</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2.6</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Произведения о маме</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3</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2.7</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Фольклорные и авторские произведения о чудесах и фантазии</w:t>
            </w:r>
          </w:p>
        </w:tc>
        <w:tc>
          <w:tcPr>
            <w:tcW w:w="1509" w:type="dxa"/>
            <w:tcMar>
              <w:top w:w="50" w:type="dxa"/>
              <w:left w:w="100" w:type="dxa"/>
            </w:tcMar>
            <w:vAlign w:val="center"/>
          </w:tcPr>
          <w:p w:rsidR="00E31345" w:rsidRPr="009A7B25" w:rsidRDefault="00087AB0"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5</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1088" w:type="dxa"/>
            <w:tcMar>
              <w:top w:w="50" w:type="dxa"/>
              <w:left w:w="100" w:type="dxa"/>
            </w:tcMar>
            <w:vAlign w:val="center"/>
          </w:tcPr>
          <w:p w:rsidR="00E31345" w:rsidRPr="009A7B25" w:rsidRDefault="001950FE" w:rsidP="001950FE">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2.8</w:t>
            </w:r>
          </w:p>
        </w:tc>
        <w:tc>
          <w:tcPr>
            <w:tcW w:w="5016" w:type="dxa"/>
            <w:tcMar>
              <w:top w:w="50" w:type="dxa"/>
              <w:left w:w="100" w:type="dxa"/>
            </w:tcMar>
            <w:vAlign w:val="center"/>
          </w:tcPr>
          <w:p w:rsidR="00E31345" w:rsidRPr="009A7B25" w:rsidRDefault="001950FE" w:rsidP="001950FE">
            <w:pPr>
              <w:spacing w:after="0" w:line="240" w:lineRule="auto"/>
              <w:rPr>
                <w:rFonts w:ascii="Times New Roman" w:hAnsi="Times New Roman" w:cs="Times New Roman"/>
                <w:color w:val="000000" w:themeColor="text1"/>
              </w:rPr>
            </w:pPr>
            <w:r w:rsidRPr="009A7B25">
              <w:rPr>
                <w:rFonts w:ascii="Times New Roman" w:hAnsi="Times New Roman" w:cs="Times New Roman"/>
                <w:color w:val="000000" w:themeColor="text1"/>
                <w:sz w:val="24"/>
              </w:rPr>
              <w:t>Библиографическая культура (работа с детской книгой)</w:t>
            </w:r>
          </w:p>
        </w:tc>
        <w:tc>
          <w:tcPr>
            <w:tcW w:w="1509" w:type="dxa"/>
            <w:tcMar>
              <w:top w:w="50" w:type="dxa"/>
              <w:left w:w="100" w:type="dxa"/>
            </w:tcMar>
            <w:vAlign w:val="center"/>
          </w:tcPr>
          <w:p w:rsidR="00E31345" w:rsidRPr="009A7B25" w:rsidRDefault="001950FE"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1"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1910" w:type="dxa"/>
            <w:tcMar>
              <w:top w:w="50" w:type="dxa"/>
              <w:left w:w="100" w:type="dxa"/>
            </w:tcMar>
            <w:vAlign w:val="center"/>
          </w:tcPr>
          <w:p w:rsidR="00E31345" w:rsidRPr="009A7B25" w:rsidRDefault="00E31345" w:rsidP="001950FE">
            <w:pPr>
              <w:spacing w:after="0" w:line="240" w:lineRule="auto"/>
              <w:ind w:left="135"/>
              <w:jc w:val="center"/>
              <w:rPr>
                <w:rFonts w:ascii="Times New Roman" w:hAnsi="Times New Roman" w:cs="Times New Roman"/>
                <w:color w:val="000000" w:themeColor="text1"/>
              </w:rPr>
            </w:pPr>
          </w:p>
        </w:tc>
        <w:tc>
          <w:tcPr>
            <w:tcW w:w="2599" w:type="dxa"/>
            <w:tcMar>
              <w:top w:w="50" w:type="dxa"/>
              <w:left w:w="100" w:type="dxa"/>
            </w:tcMar>
            <w:vAlign w:val="center"/>
          </w:tcPr>
          <w:p w:rsidR="00E31345" w:rsidRPr="009A7B25" w:rsidRDefault="00DD1BF1" w:rsidP="00DD1BF1">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087AB0">
        <w:trPr>
          <w:trHeight w:val="144"/>
          <w:tblCellSpacing w:w="20" w:type="nil"/>
        </w:trPr>
        <w:tc>
          <w:tcPr>
            <w:tcW w:w="0" w:type="auto"/>
            <w:gridSpan w:val="2"/>
            <w:tcMar>
              <w:top w:w="50" w:type="dxa"/>
              <w:left w:w="100" w:type="dxa"/>
            </w:tcMar>
            <w:vAlign w:val="center"/>
          </w:tcPr>
          <w:p w:rsidR="00E31345" w:rsidRPr="009A7B25" w:rsidRDefault="001950FE" w:rsidP="001950FE">
            <w:pPr>
              <w:spacing w:after="0" w:line="240" w:lineRule="auto"/>
              <w:ind w:left="135"/>
              <w:rPr>
                <w:rFonts w:ascii="Times New Roman" w:hAnsi="Times New Roman" w:cs="Times New Roman"/>
                <w:b/>
                <w:color w:val="000000" w:themeColor="text1"/>
              </w:rPr>
            </w:pPr>
            <w:r w:rsidRPr="009A7B25">
              <w:rPr>
                <w:rFonts w:ascii="Times New Roman" w:hAnsi="Times New Roman" w:cs="Times New Roman"/>
                <w:b/>
                <w:color w:val="000000" w:themeColor="text1"/>
                <w:sz w:val="24"/>
              </w:rPr>
              <w:t>Итого по разделу</w:t>
            </w:r>
          </w:p>
        </w:tc>
        <w:tc>
          <w:tcPr>
            <w:tcW w:w="1509" w:type="dxa"/>
            <w:tcMar>
              <w:top w:w="50" w:type="dxa"/>
              <w:left w:w="100" w:type="dxa"/>
            </w:tcMar>
            <w:vAlign w:val="center"/>
          </w:tcPr>
          <w:p w:rsidR="00E31345" w:rsidRPr="009A7B25" w:rsidRDefault="00087AB0"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41</w:t>
            </w:r>
          </w:p>
        </w:tc>
        <w:tc>
          <w:tcPr>
            <w:tcW w:w="0" w:type="auto"/>
            <w:gridSpan w:val="3"/>
            <w:tcMar>
              <w:top w:w="50" w:type="dxa"/>
              <w:left w:w="100" w:type="dxa"/>
            </w:tcMar>
            <w:vAlign w:val="center"/>
          </w:tcPr>
          <w:p w:rsidR="00E31345" w:rsidRPr="009A7B25" w:rsidRDefault="00E31345" w:rsidP="001950FE">
            <w:pPr>
              <w:spacing w:line="240" w:lineRule="auto"/>
              <w:jc w:val="center"/>
              <w:rPr>
                <w:rFonts w:ascii="Times New Roman" w:hAnsi="Times New Roman" w:cs="Times New Roman"/>
                <w:color w:val="000000" w:themeColor="text1"/>
              </w:rPr>
            </w:pPr>
          </w:p>
        </w:tc>
      </w:tr>
      <w:tr w:rsidR="009A7B25" w:rsidRPr="009A7B25" w:rsidTr="00087AB0">
        <w:trPr>
          <w:trHeight w:val="144"/>
          <w:tblCellSpacing w:w="20" w:type="nil"/>
        </w:trPr>
        <w:tc>
          <w:tcPr>
            <w:tcW w:w="0" w:type="auto"/>
            <w:gridSpan w:val="2"/>
            <w:tcMar>
              <w:top w:w="50" w:type="dxa"/>
              <w:left w:w="100" w:type="dxa"/>
            </w:tcMar>
            <w:vAlign w:val="center"/>
          </w:tcPr>
          <w:p w:rsidR="00087AB0" w:rsidRPr="009A7B25" w:rsidRDefault="00087AB0" w:rsidP="001950FE">
            <w:pPr>
              <w:spacing w:after="0" w:line="240" w:lineRule="auto"/>
              <w:ind w:left="135"/>
              <w:rPr>
                <w:rFonts w:ascii="Times New Roman" w:hAnsi="Times New Roman" w:cs="Times New Roman"/>
                <w:b/>
                <w:color w:val="000000" w:themeColor="text1"/>
              </w:rPr>
            </w:pPr>
            <w:r w:rsidRPr="009A7B25">
              <w:rPr>
                <w:rFonts w:ascii="Times New Roman" w:hAnsi="Times New Roman" w:cs="Times New Roman"/>
                <w:b/>
                <w:color w:val="000000" w:themeColor="text1"/>
                <w:sz w:val="24"/>
              </w:rPr>
              <w:t>ОБЩЕЕ КОЛИЧЕСТВО ЧАСОВ ПО ПРОГРАММЕ</w:t>
            </w:r>
          </w:p>
        </w:tc>
        <w:tc>
          <w:tcPr>
            <w:tcW w:w="1509" w:type="dxa"/>
            <w:tcMar>
              <w:top w:w="50" w:type="dxa"/>
              <w:left w:w="100" w:type="dxa"/>
            </w:tcMar>
            <w:vAlign w:val="center"/>
          </w:tcPr>
          <w:p w:rsidR="00087AB0" w:rsidRPr="009A7B25" w:rsidRDefault="00087AB0"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99</w:t>
            </w:r>
          </w:p>
        </w:tc>
        <w:tc>
          <w:tcPr>
            <w:tcW w:w="1841" w:type="dxa"/>
            <w:tcMar>
              <w:top w:w="50" w:type="dxa"/>
              <w:left w:w="100" w:type="dxa"/>
            </w:tcMar>
            <w:vAlign w:val="center"/>
          </w:tcPr>
          <w:p w:rsidR="00087AB0" w:rsidRPr="009A7B25" w:rsidRDefault="00087AB0"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w:t>
            </w:r>
          </w:p>
        </w:tc>
        <w:tc>
          <w:tcPr>
            <w:tcW w:w="1910" w:type="dxa"/>
            <w:tcMar>
              <w:top w:w="50" w:type="dxa"/>
              <w:left w:w="100" w:type="dxa"/>
            </w:tcMar>
            <w:vAlign w:val="center"/>
          </w:tcPr>
          <w:p w:rsidR="00087AB0" w:rsidRPr="009A7B25" w:rsidRDefault="00087AB0" w:rsidP="001950FE">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w:t>
            </w:r>
          </w:p>
        </w:tc>
        <w:tc>
          <w:tcPr>
            <w:tcW w:w="2599" w:type="dxa"/>
            <w:tcMar>
              <w:top w:w="50" w:type="dxa"/>
              <w:left w:w="100" w:type="dxa"/>
            </w:tcMar>
            <w:vAlign w:val="center"/>
          </w:tcPr>
          <w:p w:rsidR="00087AB0" w:rsidRPr="009A7B25" w:rsidRDefault="00087AB0" w:rsidP="001950FE">
            <w:pPr>
              <w:spacing w:after="0" w:line="240" w:lineRule="auto"/>
              <w:ind w:left="135"/>
              <w:jc w:val="center"/>
              <w:rPr>
                <w:rFonts w:ascii="Times New Roman" w:hAnsi="Times New Roman" w:cs="Times New Roman"/>
                <w:color w:val="000000" w:themeColor="text1"/>
              </w:rPr>
            </w:pPr>
          </w:p>
        </w:tc>
      </w:tr>
    </w:tbl>
    <w:p w:rsidR="00E31345" w:rsidRPr="009A7B25" w:rsidRDefault="00E31345" w:rsidP="001950FE">
      <w:pPr>
        <w:spacing w:line="240" w:lineRule="auto"/>
        <w:rPr>
          <w:rFonts w:ascii="Times New Roman" w:hAnsi="Times New Roman" w:cs="Times New Roman"/>
          <w:color w:val="000000" w:themeColor="text1"/>
        </w:rPr>
        <w:sectPr w:rsidR="00E31345" w:rsidRPr="009A7B25" w:rsidSect="001950FE">
          <w:pgSz w:w="16383" w:h="11906" w:orient="landscape"/>
          <w:pgMar w:top="567" w:right="567" w:bottom="567" w:left="1134" w:header="720" w:footer="720" w:gutter="0"/>
          <w:cols w:space="720"/>
        </w:sectPr>
      </w:pPr>
    </w:p>
    <w:p w:rsidR="00E31345" w:rsidRPr="009A7B25" w:rsidRDefault="001950FE" w:rsidP="00087AB0">
      <w:pPr>
        <w:spacing w:after="0" w:line="240" w:lineRule="auto"/>
        <w:ind w:left="120"/>
        <w:jc w:val="center"/>
        <w:rPr>
          <w:rFonts w:ascii="Times New Roman" w:hAnsi="Times New Roman" w:cs="Times New Roman"/>
          <w:b/>
          <w:color w:val="000000" w:themeColor="text1"/>
          <w:sz w:val="28"/>
        </w:rPr>
      </w:pPr>
      <w:bookmarkStart w:id="17" w:name="block-6000000"/>
      <w:bookmarkEnd w:id="16"/>
      <w:r w:rsidRPr="009A7B25">
        <w:rPr>
          <w:rFonts w:ascii="Times New Roman" w:hAnsi="Times New Roman" w:cs="Times New Roman"/>
          <w:b/>
          <w:color w:val="000000" w:themeColor="text1"/>
          <w:sz w:val="28"/>
        </w:rPr>
        <w:lastRenderedPageBreak/>
        <w:t>ПОУРОЧНОЕ ПЛАНИРОВАНИЕ</w:t>
      </w:r>
    </w:p>
    <w:p w:rsidR="00467EFD" w:rsidRPr="009A7B25" w:rsidRDefault="00467EFD" w:rsidP="00087AB0">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rPr>
          <w:rFonts w:ascii="Times New Roman" w:hAnsi="Times New Roman" w:cs="Times New Roman"/>
          <w:color w:val="000000" w:themeColor="text1"/>
        </w:rPr>
      </w:pPr>
      <w:r w:rsidRPr="009A7B25">
        <w:rPr>
          <w:rFonts w:ascii="Times New Roman" w:hAnsi="Times New Roman" w:cs="Times New Roman"/>
          <w:b/>
          <w:color w:val="000000" w:themeColor="text1"/>
          <w:sz w:val="28"/>
        </w:rPr>
        <w:t xml:space="preserve"> 1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5578"/>
        <w:gridCol w:w="1084"/>
        <w:gridCol w:w="1843"/>
        <w:gridCol w:w="2086"/>
        <w:gridCol w:w="1363"/>
        <w:gridCol w:w="2221"/>
      </w:tblGrid>
      <w:tr w:rsidR="009A7B25" w:rsidRPr="009A7B25" w:rsidTr="00DD1BF1">
        <w:trPr>
          <w:trHeight w:val="144"/>
          <w:tblCellSpacing w:w="20" w:type="nil"/>
        </w:trPr>
        <w:tc>
          <w:tcPr>
            <w:tcW w:w="526" w:type="dxa"/>
            <w:vMerge w:val="restart"/>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 xml:space="preserve">№ </w:t>
            </w:r>
            <w:proofErr w:type="gramStart"/>
            <w:r w:rsidRPr="009A7B25">
              <w:rPr>
                <w:rFonts w:ascii="Times New Roman" w:hAnsi="Times New Roman" w:cs="Times New Roman"/>
                <w:b/>
                <w:color w:val="000000" w:themeColor="text1"/>
                <w:sz w:val="24"/>
              </w:rPr>
              <w:t>п</w:t>
            </w:r>
            <w:proofErr w:type="gramEnd"/>
            <w:r w:rsidRPr="009A7B25">
              <w:rPr>
                <w:rFonts w:ascii="Times New Roman" w:hAnsi="Times New Roman" w:cs="Times New Roman"/>
                <w:b/>
                <w:color w:val="000000" w:themeColor="text1"/>
                <w:sz w:val="24"/>
              </w:rPr>
              <w:t>/п</w:t>
            </w:r>
          </w:p>
        </w:tc>
        <w:tc>
          <w:tcPr>
            <w:tcW w:w="5578" w:type="dxa"/>
            <w:vMerge w:val="restart"/>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Тема урока</w:t>
            </w:r>
          </w:p>
        </w:tc>
        <w:tc>
          <w:tcPr>
            <w:tcW w:w="5013" w:type="dxa"/>
            <w:gridSpan w:val="3"/>
            <w:tcMar>
              <w:top w:w="50" w:type="dxa"/>
              <w:left w:w="100" w:type="dxa"/>
            </w:tcMar>
            <w:vAlign w:val="center"/>
          </w:tcPr>
          <w:p w:rsidR="00E31345" w:rsidRPr="009A7B25" w:rsidRDefault="001950FE"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Количество часов</w:t>
            </w:r>
          </w:p>
        </w:tc>
        <w:tc>
          <w:tcPr>
            <w:tcW w:w="1363" w:type="dxa"/>
            <w:vMerge w:val="restart"/>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Дата изучения</w:t>
            </w:r>
          </w:p>
        </w:tc>
        <w:tc>
          <w:tcPr>
            <w:tcW w:w="2221" w:type="dxa"/>
            <w:vMerge w:val="restart"/>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Электронные цифровые образовательные ресурсы</w:t>
            </w:r>
          </w:p>
        </w:tc>
      </w:tr>
      <w:tr w:rsidR="009A7B25" w:rsidRPr="009A7B25" w:rsidTr="00DD1BF1">
        <w:trPr>
          <w:trHeight w:val="144"/>
          <w:tblCellSpacing w:w="20" w:type="nil"/>
        </w:trPr>
        <w:tc>
          <w:tcPr>
            <w:tcW w:w="526" w:type="dxa"/>
            <w:vMerge/>
            <w:tcMar>
              <w:top w:w="50" w:type="dxa"/>
              <w:left w:w="100" w:type="dxa"/>
            </w:tcMar>
          </w:tcPr>
          <w:p w:rsidR="00E31345" w:rsidRPr="009A7B25" w:rsidRDefault="00E31345" w:rsidP="001950FE">
            <w:pPr>
              <w:spacing w:line="240" w:lineRule="auto"/>
              <w:rPr>
                <w:rFonts w:ascii="Times New Roman" w:hAnsi="Times New Roman" w:cs="Times New Roman"/>
                <w:b/>
                <w:color w:val="000000" w:themeColor="text1"/>
              </w:rPr>
            </w:pPr>
          </w:p>
        </w:tc>
        <w:tc>
          <w:tcPr>
            <w:tcW w:w="5578" w:type="dxa"/>
            <w:vMerge/>
            <w:tcMar>
              <w:top w:w="50" w:type="dxa"/>
              <w:left w:w="100" w:type="dxa"/>
            </w:tcMar>
          </w:tcPr>
          <w:p w:rsidR="00E31345" w:rsidRPr="009A7B25" w:rsidRDefault="00E31345" w:rsidP="00467EFD">
            <w:pPr>
              <w:spacing w:line="240" w:lineRule="auto"/>
              <w:jc w:val="both"/>
              <w:rPr>
                <w:rFonts w:ascii="Times New Roman" w:hAnsi="Times New Roman" w:cs="Times New Roman"/>
                <w:color w:val="000000" w:themeColor="text1"/>
              </w:rPr>
            </w:pPr>
          </w:p>
        </w:tc>
        <w:tc>
          <w:tcPr>
            <w:tcW w:w="1084" w:type="dxa"/>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Всего</w:t>
            </w:r>
          </w:p>
        </w:tc>
        <w:tc>
          <w:tcPr>
            <w:tcW w:w="1843" w:type="dxa"/>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Контрольные работы</w:t>
            </w:r>
          </w:p>
        </w:tc>
        <w:tc>
          <w:tcPr>
            <w:tcW w:w="2086" w:type="dxa"/>
            <w:tcMar>
              <w:top w:w="50" w:type="dxa"/>
              <w:left w:w="100" w:type="dxa"/>
            </w:tcMar>
            <w:vAlign w:val="center"/>
          </w:tcPr>
          <w:p w:rsidR="00E31345" w:rsidRPr="009A7B25" w:rsidRDefault="001950FE"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b/>
                <w:color w:val="000000" w:themeColor="text1"/>
                <w:sz w:val="24"/>
              </w:rPr>
              <w:t>Практические работы</w:t>
            </w:r>
          </w:p>
        </w:tc>
        <w:tc>
          <w:tcPr>
            <w:tcW w:w="1363" w:type="dxa"/>
            <w:vMerge/>
            <w:tcMar>
              <w:top w:w="50" w:type="dxa"/>
              <w:left w:w="100" w:type="dxa"/>
            </w:tcMar>
          </w:tcPr>
          <w:p w:rsidR="00E31345" w:rsidRPr="009A7B25" w:rsidRDefault="00E31345" w:rsidP="001950FE">
            <w:pPr>
              <w:spacing w:line="240" w:lineRule="auto"/>
              <w:rPr>
                <w:rFonts w:ascii="Times New Roman" w:hAnsi="Times New Roman" w:cs="Times New Roman"/>
                <w:color w:val="000000" w:themeColor="text1"/>
              </w:rPr>
            </w:pPr>
          </w:p>
        </w:tc>
        <w:tc>
          <w:tcPr>
            <w:tcW w:w="2221" w:type="dxa"/>
            <w:vMerge/>
            <w:tcMar>
              <w:top w:w="50" w:type="dxa"/>
              <w:left w:w="100" w:type="dxa"/>
            </w:tcMar>
          </w:tcPr>
          <w:p w:rsidR="00E31345" w:rsidRPr="009A7B25" w:rsidRDefault="00E31345" w:rsidP="001950FE">
            <w:pPr>
              <w:spacing w:line="240" w:lineRule="auto"/>
              <w:rPr>
                <w:rFonts w:ascii="Times New Roman" w:hAnsi="Times New Roman" w:cs="Times New Roman"/>
                <w:color w:val="000000" w:themeColor="text1"/>
              </w:rPr>
            </w:pPr>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Составление рассказов по сюжетным картинкам</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04.09.2023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1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предложения из речевого потока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Моделирование состава предложения</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08.09.2023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Родине. Произведение по выбору, например, С.Д. Дрожжин "Привет"</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11.09.2023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первого звука в слове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гласных звуков в слове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18.09.2023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Родине. Произведение по выбору, например, Е.В. Серова "Мой дом"</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Сравнение звуков по твёрдости-мягкости</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2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Отражение качественных характеристик звуков в </w:t>
            </w:r>
            <w:r w:rsidRPr="009A7B25">
              <w:rPr>
                <w:rFonts w:ascii="Times New Roman" w:hAnsi="Times New Roman" w:cs="Times New Roman"/>
                <w:color w:val="000000" w:themeColor="text1"/>
                <w:sz w:val="24"/>
              </w:rPr>
              <w:lastRenderedPageBreak/>
              <w:t>моделях слов</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lastRenderedPageBreak/>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25.09.2023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lastRenderedPageBreak/>
              <w:t>ЦОК </w:t>
            </w:r>
            <w:hyperlink r:id="rId2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11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Отработка умения проводить звуковой анализ слова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27.09.2023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природе. Произведение по выбору, например, И.</w:t>
            </w:r>
            <w:proofErr w:type="gramStart"/>
            <w:r w:rsidRPr="009A7B25">
              <w:rPr>
                <w:rFonts w:ascii="Times New Roman" w:hAnsi="Times New Roman" w:cs="Times New Roman"/>
                <w:color w:val="000000" w:themeColor="text1"/>
                <w:sz w:val="24"/>
              </w:rPr>
              <w:t>С</w:t>
            </w:r>
            <w:proofErr w:type="gramEnd"/>
            <w:r w:rsidRPr="009A7B25">
              <w:rPr>
                <w:rFonts w:ascii="Times New Roman" w:hAnsi="Times New Roman" w:cs="Times New Roman"/>
                <w:color w:val="000000" w:themeColor="text1"/>
                <w:sz w:val="24"/>
              </w:rPr>
              <w:t xml:space="preserve"> </w:t>
            </w:r>
            <w:proofErr w:type="gramStart"/>
            <w:r w:rsidRPr="009A7B25">
              <w:rPr>
                <w:rFonts w:ascii="Times New Roman" w:hAnsi="Times New Roman" w:cs="Times New Roman"/>
                <w:color w:val="000000" w:themeColor="text1"/>
                <w:sz w:val="24"/>
              </w:rPr>
              <w:t>Соколов-Микитов</w:t>
            </w:r>
            <w:proofErr w:type="gramEnd"/>
            <w:r w:rsidRPr="009A7B25">
              <w:rPr>
                <w:rFonts w:ascii="Times New Roman" w:hAnsi="Times New Roman" w:cs="Times New Roman"/>
                <w:color w:val="000000" w:themeColor="text1"/>
                <w:sz w:val="24"/>
              </w:rPr>
              <w:t xml:space="preserve"> "Русский лес"</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29.09.2023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Отработка умения устанавливать последовательность звуков в слове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02.10.2023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2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А</w:t>
            </w:r>
            <w:proofErr w:type="gramEnd"/>
            <w:r w:rsidRPr="009A7B25">
              <w:rPr>
                <w:rFonts w:ascii="Times New Roman" w:hAnsi="Times New Roman" w:cs="Times New Roman"/>
                <w:color w:val="000000" w:themeColor="text1"/>
                <w:sz w:val="24"/>
              </w:rPr>
              <w:t>, а Проведение звукового анализа слов с буквами А, 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04.10.2023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w:t>
            </w:r>
            <w:proofErr w:type="gramStart"/>
            <w:r w:rsidRPr="009A7B25">
              <w:rPr>
                <w:rFonts w:ascii="Times New Roman" w:hAnsi="Times New Roman" w:cs="Times New Roman"/>
                <w:color w:val="000000" w:themeColor="text1"/>
                <w:sz w:val="24"/>
              </w:rPr>
              <w:t>заглавной</w:t>
            </w:r>
            <w:proofErr w:type="gramEnd"/>
            <w:r w:rsidRPr="009A7B25">
              <w:rPr>
                <w:rFonts w:ascii="Times New Roman" w:hAnsi="Times New Roman" w:cs="Times New Roman"/>
                <w:color w:val="000000" w:themeColor="text1"/>
                <w:sz w:val="24"/>
              </w:rPr>
              <w:t xml:space="preserve"> буквами Я, я Проведение звукового анализа слов с буквами Я, я</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О</w:t>
            </w:r>
            <w:proofErr w:type="gramEnd"/>
            <w:r w:rsidRPr="009A7B25">
              <w:rPr>
                <w:rFonts w:ascii="Times New Roman" w:hAnsi="Times New Roman" w:cs="Times New Roman"/>
                <w:color w:val="000000" w:themeColor="text1"/>
                <w:sz w:val="24"/>
              </w:rPr>
              <w:t>, о</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09.10.2023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родной природе. Произведение по выбору, например, М.Л. Михайлов "Лесные хоромы"</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11.10.2023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3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Ё</w:t>
            </w:r>
            <w:proofErr w:type="gramEnd"/>
            <w:r w:rsidRPr="009A7B25">
              <w:rPr>
                <w:rFonts w:ascii="Times New Roman" w:hAnsi="Times New Roman" w:cs="Times New Roman"/>
                <w:color w:val="000000" w:themeColor="text1"/>
                <w:sz w:val="24"/>
              </w:rPr>
              <w:t>, ё Проведение звукового анализа слов с буквами Ё, ё</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19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У</w:t>
            </w:r>
            <w:proofErr w:type="gramEnd"/>
            <w:r w:rsidRPr="009A7B25">
              <w:rPr>
                <w:rFonts w:ascii="Times New Roman" w:hAnsi="Times New Roman" w:cs="Times New Roman"/>
                <w:color w:val="000000" w:themeColor="text1"/>
                <w:sz w:val="24"/>
              </w:rPr>
              <w:t>, у Проведение звукового анализа слов с буквами У, у</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16.10.2023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Ю</w:t>
            </w:r>
            <w:proofErr w:type="gramEnd"/>
            <w:r w:rsidRPr="009A7B25">
              <w:rPr>
                <w:rFonts w:ascii="Times New Roman" w:hAnsi="Times New Roman" w:cs="Times New Roman"/>
                <w:color w:val="000000" w:themeColor="text1"/>
                <w:sz w:val="24"/>
              </w:rPr>
              <w:t>, ю Проведение звукового анализа слов с буквами Ю, ю</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18.10.2023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Э</w:t>
            </w:r>
            <w:proofErr w:type="gramEnd"/>
            <w:r w:rsidRPr="009A7B25">
              <w:rPr>
                <w:rFonts w:ascii="Times New Roman" w:hAnsi="Times New Roman" w:cs="Times New Roman"/>
                <w:color w:val="000000" w:themeColor="text1"/>
                <w:sz w:val="24"/>
              </w:rPr>
              <w:t>, э</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Е</w:t>
            </w:r>
            <w:proofErr w:type="gramEnd"/>
            <w:r w:rsidRPr="009A7B25">
              <w:rPr>
                <w:rFonts w:ascii="Times New Roman" w:hAnsi="Times New Roman" w:cs="Times New Roman"/>
                <w:color w:val="000000" w:themeColor="text1"/>
                <w:sz w:val="24"/>
              </w:rPr>
              <w:t xml:space="preserve">, е </w:t>
            </w:r>
            <w:r w:rsidRPr="009A7B25">
              <w:rPr>
                <w:rFonts w:ascii="Times New Roman" w:hAnsi="Times New Roman" w:cs="Times New Roman"/>
                <w:color w:val="000000" w:themeColor="text1"/>
                <w:sz w:val="24"/>
              </w:rPr>
              <w:lastRenderedPageBreak/>
              <w:t>Проведение звукового анализа слов с буквами Е, 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lastRenderedPageBreak/>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23.10.2023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lastRenderedPageBreak/>
              <w:t>ЦОК </w:t>
            </w:r>
            <w:hyperlink r:id="rId3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23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буквой ы</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25.10.2023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3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И</w:t>
            </w:r>
            <w:proofErr w:type="gramEnd"/>
            <w:r w:rsidRPr="009A7B25">
              <w:rPr>
                <w:rFonts w:ascii="Times New Roman" w:hAnsi="Times New Roman" w:cs="Times New Roman"/>
                <w:color w:val="000000" w:themeColor="text1"/>
                <w:sz w:val="24"/>
              </w:rPr>
              <w:t>, и Проведение звукового анализа слов с буквами И, и</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27.10.2023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М, м Проведение звукового анализа слов с буквами М, м</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4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Н, н Проведение звукового анализа слов с буквами Н, н</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08.11.2023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Р</w:t>
            </w:r>
            <w:proofErr w:type="gramEnd"/>
            <w:r w:rsidRPr="009A7B25">
              <w:rPr>
                <w:rFonts w:ascii="Times New Roman" w:hAnsi="Times New Roman" w:cs="Times New Roman"/>
                <w:color w:val="000000" w:themeColor="text1"/>
                <w:sz w:val="24"/>
              </w:rPr>
              <w:t>, р Проведение звукового анализа слов с буквами Р, 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10.11.2023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Л, л Проведение звукового анализа слов с буквами Л, л</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29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Й, й</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Г, г Проведение звукового анализа слов с буквами Г, г</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17.11.2023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К</w:t>
            </w:r>
            <w:proofErr w:type="gramEnd"/>
            <w:r w:rsidRPr="009A7B25">
              <w:rPr>
                <w:rFonts w:ascii="Times New Roman" w:hAnsi="Times New Roman" w:cs="Times New Roman"/>
                <w:color w:val="000000" w:themeColor="text1"/>
                <w:sz w:val="24"/>
              </w:rPr>
              <w:t>, к Проведение звукового анализа слов с буквами К, к</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З</w:t>
            </w:r>
            <w:proofErr w:type="gramEnd"/>
            <w:r w:rsidRPr="009A7B25">
              <w:rPr>
                <w:rFonts w:ascii="Times New Roman" w:hAnsi="Times New Roman" w:cs="Times New Roman"/>
                <w:color w:val="000000" w:themeColor="text1"/>
                <w:sz w:val="24"/>
              </w:rPr>
              <w:t>, з Проведение звукового анализа слов с буквами З, з</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4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С</w:t>
            </w:r>
            <w:proofErr w:type="gramEnd"/>
            <w:r w:rsidRPr="009A7B25">
              <w:rPr>
                <w:rFonts w:ascii="Times New Roman" w:hAnsi="Times New Roman" w:cs="Times New Roman"/>
                <w:color w:val="000000" w:themeColor="text1"/>
                <w:sz w:val="24"/>
              </w:rPr>
              <w:t>, с Проведение звукового анализа слов с буквами С, с</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24.11.2023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4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Д</w:t>
            </w:r>
            <w:proofErr w:type="gramEnd"/>
            <w:r w:rsidRPr="009A7B25">
              <w:rPr>
                <w:rFonts w:ascii="Times New Roman" w:hAnsi="Times New Roman" w:cs="Times New Roman"/>
                <w:color w:val="000000" w:themeColor="text1"/>
                <w:sz w:val="24"/>
              </w:rPr>
              <w:t xml:space="preserve">, д </w:t>
            </w:r>
            <w:r w:rsidRPr="009A7B25">
              <w:rPr>
                <w:rFonts w:ascii="Times New Roman" w:hAnsi="Times New Roman" w:cs="Times New Roman"/>
                <w:color w:val="000000" w:themeColor="text1"/>
                <w:sz w:val="24"/>
              </w:rPr>
              <w:lastRenderedPageBreak/>
              <w:t>Проведение звукового анализа слов с буквами Д, д</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lastRenderedPageBreak/>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27.11.2023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lastRenderedPageBreak/>
              <w:t>ЦОК </w:t>
            </w:r>
            <w:hyperlink r:id="rId5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35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Т</w:t>
            </w:r>
            <w:proofErr w:type="gramEnd"/>
            <w:r w:rsidRPr="009A7B25">
              <w:rPr>
                <w:rFonts w:ascii="Times New Roman" w:hAnsi="Times New Roman" w:cs="Times New Roman"/>
                <w:color w:val="000000" w:themeColor="text1"/>
                <w:sz w:val="24"/>
              </w:rPr>
              <w:t>, т</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29.11.2023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Б</w:t>
            </w:r>
            <w:proofErr w:type="gramEnd"/>
            <w:r w:rsidRPr="009A7B25">
              <w:rPr>
                <w:rFonts w:ascii="Times New Roman" w:hAnsi="Times New Roman" w:cs="Times New Roman"/>
                <w:color w:val="000000" w:themeColor="text1"/>
                <w:sz w:val="24"/>
              </w:rPr>
              <w:t>, б</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01.12.2023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 с буквами</w:t>
            </w:r>
            <w:proofErr w:type="gramStart"/>
            <w:r w:rsidRPr="009A7B25">
              <w:rPr>
                <w:rFonts w:ascii="Times New Roman" w:hAnsi="Times New Roman" w:cs="Times New Roman"/>
                <w:color w:val="000000" w:themeColor="text1"/>
                <w:sz w:val="24"/>
              </w:rPr>
              <w:t xml:space="preserve"> Б</w:t>
            </w:r>
            <w:proofErr w:type="gramEnd"/>
            <w:r w:rsidRPr="009A7B25">
              <w:rPr>
                <w:rFonts w:ascii="Times New Roman" w:hAnsi="Times New Roman" w:cs="Times New Roman"/>
                <w:color w:val="000000" w:themeColor="text1"/>
                <w:sz w:val="24"/>
              </w:rPr>
              <w:t>, б</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04.12.2023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П</w:t>
            </w:r>
            <w:proofErr w:type="gramEnd"/>
            <w:r w:rsidRPr="009A7B25">
              <w:rPr>
                <w:rFonts w:ascii="Times New Roman" w:hAnsi="Times New Roman" w:cs="Times New Roman"/>
                <w:color w:val="000000" w:themeColor="text1"/>
                <w:sz w:val="24"/>
              </w:rPr>
              <w:t>, п</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39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Проведение звукового анализа слов с буквами </w:t>
            </w:r>
            <w:proofErr w:type="gramStart"/>
            <w:r w:rsidRPr="009A7B25">
              <w:rPr>
                <w:rFonts w:ascii="Times New Roman" w:hAnsi="Times New Roman" w:cs="Times New Roman"/>
                <w:color w:val="000000" w:themeColor="text1"/>
                <w:sz w:val="24"/>
              </w:rPr>
              <w:t>П</w:t>
            </w:r>
            <w:proofErr w:type="gramEnd"/>
            <w:r w:rsidRPr="009A7B25">
              <w:rPr>
                <w:rFonts w:ascii="Times New Roman" w:hAnsi="Times New Roman" w:cs="Times New Roman"/>
                <w:color w:val="000000" w:themeColor="text1"/>
                <w:sz w:val="24"/>
              </w:rPr>
              <w:t>, п</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08.12.2023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В</w:t>
            </w:r>
            <w:proofErr w:type="gramEnd"/>
            <w:r w:rsidRPr="009A7B25">
              <w:rPr>
                <w:rFonts w:ascii="Times New Roman" w:hAnsi="Times New Roman" w:cs="Times New Roman"/>
                <w:color w:val="000000" w:themeColor="text1"/>
                <w:sz w:val="24"/>
              </w:rPr>
              <w:t>, в</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11.12.2023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 с буквами</w:t>
            </w:r>
            <w:proofErr w:type="gramStart"/>
            <w:r w:rsidRPr="009A7B25">
              <w:rPr>
                <w:rFonts w:ascii="Times New Roman" w:hAnsi="Times New Roman" w:cs="Times New Roman"/>
                <w:color w:val="000000" w:themeColor="text1"/>
                <w:sz w:val="24"/>
              </w:rPr>
              <w:t xml:space="preserve"> В</w:t>
            </w:r>
            <w:proofErr w:type="gramEnd"/>
            <w:r w:rsidRPr="009A7B25">
              <w:rPr>
                <w:rFonts w:ascii="Times New Roman" w:hAnsi="Times New Roman" w:cs="Times New Roman"/>
                <w:color w:val="000000" w:themeColor="text1"/>
                <w:sz w:val="24"/>
              </w:rPr>
              <w:t>, в</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5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Ф, ф</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стихотворений о животных. Произведение по выбору, например, А.А. Блок "Зайчик"</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18.12.2023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5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w:t>
            </w:r>
            <w:proofErr w:type="gramStart"/>
            <w:r w:rsidRPr="009A7B25">
              <w:rPr>
                <w:rFonts w:ascii="Times New Roman" w:hAnsi="Times New Roman" w:cs="Times New Roman"/>
                <w:color w:val="000000" w:themeColor="text1"/>
                <w:sz w:val="24"/>
              </w:rPr>
              <w:t xml:space="preserve"> Ж</w:t>
            </w:r>
            <w:proofErr w:type="gramEnd"/>
            <w:r w:rsidRPr="009A7B25">
              <w:rPr>
                <w:rFonts w:ascii="Times New Roman" w:hAnsi="Times New Roman" w:cs="Times New Roman"/>
                <w:color w:val="000000" w:themeColor="text1"/>
                <w:sz w:val="24"/>
              </w:rPr>
              <w:t>, ж</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 с буквами</w:t>
            </w:r>
            <w:proofErr w:type="gramStart"/>
            <w:r w:rsidRPr="009A7B25">
              <w:rPr>
                <w:rFonts w:ascii="Times New Roman" w:hAnsi="Times New Roman" w:cs="Times New Roman"/>
                <w:color w:val="000000" w:themeColor="text1"/>
                <w:sz w:val="24"/>
              </w:rPr>
              <w:t xml:space="preserve"> Ж</w:t>
            </w:r>
            <w:proofErr w:type="gramEnd"/>
            <w:r w:rsidRPr="009A7B25">
              <w:rPr>
                <w:rFonts w:ascii="Times New Roman" w:hAnsi="Times New Roman" w:cs="Times New Roman"/>
                <w:color w:val="000000" w:themeColor="text1"/>
                <w:sz w:val="24"/>
              </w:rPr>
              <w:t>, ж</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Ш</w:t>
            </w:r>
            <w:proofErr w:type="gramEnd"/>
            <w:r w:rsidRPr="009A7B25">
              <w:rPr>
                <w:rFonts w:ascii="Times New Roman" w:hAnsi="Times New Roman" w:cs="Times New Roman"/>
                <w:color w:val="000000" w:themeColor="text1"/>
                <w:sz w:val="24"/>
              </w:rPr>
              <w:t xml:space="preserve">, </w:t>
            </w:r>
            <w:r w:rsidRPr="009A7B25">
              <w:rPr>
                <w:rFonts w:ascii="Times New Roman" w:hAnsi="Times New Roman" w:cs="Times New Roman"/>
                <w:color w:val="000000" w:themeColor="text1"/>
                <w:sz w:val="24"/>
              </w:rPr>
              <w:lastRenderedPageBreak/>
              <w:t>ш</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lastRenderedPageBreak/>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25.12.2023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lastRenderedPageBreak/>
              <w:t>ЦОК </w:t>
            </w:r>
            <w:hyperlink r:id="rId6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47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животных. По выбору: Произведение по выбору, например, М.М. Пришвин "Лисичкин хлеб"</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27.12.2023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Ч, ч</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29.12.2023</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49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 с буквами Ч, ч</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10.01.2024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6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Щ</w:t>
            </w:r>
            <w:proofErr w:type="gramEnd"/>
            <w:r w:rsidRPr="009A7B25">
              <w:rPr>
                <w:rFonts w:ascii="Times New Roman" w:hAnsi="Times New Roman" w:cs="Times New Roman"/>
                <w:color w:val="000000" w:themeColor="text1"/>
                <w:sz w:val="24"/>
              </w:rPr>
              <w:t>, щ</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12.01.2024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о детях. Произведение по выбору, например, Е.А.Пермяк "Пичугин мост"</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со строчной и заглавной буквами Х, х</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17.01.2024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Проведение звукового анализа слов с буквами Х, х</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19.01.2024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6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Знакомство со строчной и заглавной буквами </w:t>
            </w:r>
            <w:proofErr w:type="gramStart"/>
            <w:r w:rsidRPr="009A7B25">
              <w:rPr>
                <w:rFonts w:ascii="Times New Roman" w:hAnsi="Times New Roman" w:cs="Times New Roman"/>
                <w:color w:val="000000" w:themeColor="text1"/>
                <w:sz w:val="24"/>
              </w:rPr>
              <w:t>Ц</w:t>
            </w:r>
            <w:proofErr w:type="gramEnd"/>
            <w:r w:rsidRPr="009A7B25">
              <w:rPr>
                <w:rFonts w:ascii="Times New Roman" w:hAnsi="Times New Roman" w:cs="Times New Roman"/>
                <w:color w:val="000000" w:themeColor="text1"/>
                <w:sz w:val="24"/>
              </w:rPr>
              <w:t>, ц</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Произведение по выбору, например, С.Я.Маршак "Тихая сказка"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24.01.2024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Отработка навыка чтения</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26.01.2024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 буквой ь. Различение функций буквы ь</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29.01.2024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7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58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 особенностями буквы ъ</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31.01.2024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 xml:space="preserve">Библиотека </w:t>
            </w:r>
            <w:r w:rsidRPr="009A7B25">
              <w:rPr>
                <w:rStyle w:val="s9mrcssattr"/>
                <w:rFonts w:ascii="Times New Roman" w:hAnsi="Times New Roman" w:cs="Times New Roman"/>
                <w:color w:val="000000" w:themeColor="text1"/>
                <w:sz w:val="24"/>
                <w:szCs w:val="24"/>
                <w:shd w:val="clear" w:color="auto" w:fill="FFFFFF"/>
              </w:rPr>
              <w:lastRenderedPageBreak/>
              <w:t>ЦОК </w:t>
            </w:r>
            <w:hyperlink r:id="rId7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59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Слушание литературного произведения. Произведение по выбору, например, В.Г.Сутеев "Ёлка"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02.02.2024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Нравственные ценности и идеи в фольклорных (народных) сказках: отношения к природе, людям, предметам</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05.02.2024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07.02.2024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Реальность и волшебство в литературных (авторских) сказках. На примере произведений В.Г. Сутеева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09.02.2024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Работа с фольклорной и литературной (авторской) сказками: событийная сторона сказок (последовательность событий)</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12.02.2024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7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Отражение сюжета произведения в иллюстрациях</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14.02.2024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16.02.2024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8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Определение темы произведения: о жизни, играх, делах детей</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19.02.2024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главной мысли (идеи) произведения. На примере рассказов К.Д.Ушинского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21.02.2024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Заголовок произведения, его значение для понимания содержания</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26.02.2024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69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Рассказы о детях. На примере произведения Л.Н. Толстого «Косточка»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28.02.2024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5" w:tgtFrame="_blank" w:history="1">
              <w:r w:rsidRPr="009A7B25">
                <w:rPr>
                  <w:rStyle w:val="s36mrcssattr"/>
                  <w:rFonts w:ascii="Times New Roman" w:hAnsi="Times New Roman" w:cs="Times New Roman"/>
                  <w:color w:val="000000" w:themeColor="text1"/>
                  <w:sz w:val="24"/>
                  <w:szCs w:val="24"/>
                  <w:shd w:val="clear" w:color="auto" w:fill="FFFFFF"/>
                </w:rPr>
                <w:t>https://m.eds</w:t>
              </w:r>
              <w:r w:rsidRPr="009A7B25">
                <w:rPr>
                  <w:rStyle w:val="s36mrcssattr"/>
                  <w:rFonts w:ascii="Times New Roman" w:hAnsi="Times New Roman" w:cs="Times New Roman"/>
                  <w:color w:val="000000" w:themeColor="text1"/>
                  <w:sz w:val="24"/>
                  <w:szCs w:val="24"/>
                  <w:shd w:val="clear" w:color="auto" w:fill="FFFFFF"/>
                </w:rPr>
                <w:lastRenderedPageBreak/>
                <w:t>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70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Рассказы о детях. На примере произведения В.А. Осеевой «Три товарища»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01.03.2024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Характеристика героя произведения: оценка поступков и поведения. На примере произведения Е.А. Пермяка «Торопливый ножик»</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04.03.2024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Работа с текстом произведения: осознание понятий друг, дружба, забота. На примере произведения Ю.И. Ермолаев «Лучший друг»</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8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Стихотворения о детях. На примере произведения А.Л. Барто «Я – лишний»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11.03.2024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8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Работа с текстом произведения: осознание понятий труд, взаимопомощь</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18.03.2024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Осознание отражённых в произведении понятий: чувство любви матери к ребёнку, детей к матери, </w:t>
            </w:r>
            <w:proofErr w:type="gramStart"/>
            <w:r w:rsidRPr="009A7B25">
              <w:rPr>
                <w:rFonts w:ascii="Times New Roman" w:hAnsi="Times New Roman" w:cs="Times New Roman"/>
                <w:color w:val="000000" w:themeColor="text1"/>
                <w:sz w:val="24"/>
              </w:rPr>
              <w:t>близким</w:t>
            </w:r>
            <w:proofErr w:type="gramEnd"/>
            <w:r w:rsidRPr="009A7B25">
              <w:rPr>
                <w:rFonts w:ascii="Times New Roman" w:hAnsi="Times New Roman" w:cs="Times New Roman"/>
                <w:color w:val="000000" w:themeColor="text1"/>
                <w:sz w:val="24"/>
              </w:rPr>
              <w:t>. На примере произведения А.В. Митяева «За что я люблю маму»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Определение темы произведения: изображение природы в разные времена года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79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Наблюдение за особенностями стихотворной речи: рифма, ритм. Роль интонации при выразительном чтении: темп, сила голоса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25.03.2024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Восприятие произведений о родной природе: краски и звуки весны</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27.03.2024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6" w:tgtFrame="_blank" w:history="1">
              <w:r w:rsidRPr="009A7B25">
                <w:rPr>
                  <w:rStyle w:val="s36mrcssattr"/>
                  <w:rFonts w:ascii="Times New Roman" w:hAnsi="Times New Roman" w:cs="Times New Roman"/>
                  <w:color w:val="000000" w:themeColor="text1"/>
                  <w:sz w:val="24"/>
                  <w:szCs w:val="24"/>
                  <w:shd w:val="clear" w:color="auto" w:fill="FFFFFF"/>
                </w:rPr>
                <w:t>https://m.eds</w:t>
              </w:r>
              <w:r w:rsidRPr="009A7B25">
                <w:rPr>
                  <w:rStyle w:val="s36mrcssattr"/>
                  <w:rFonts w:ascii="Times New Roman" w:hAnsi="Times New Roman" w:cs="Times New Roman"/>
                  <w:color w:val="000000" w:themeColor="text1"/>
                  <w:sz w:val="24"/>
                  <w:szCs w:val="24"/>
                  <w:shd w:val="clear" w:color="auto" w:fill="FFFFFF"/>
                </w:rPr>
                <w:lastRenderedPageBreak/>
                <w:t>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81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Сравнение стихотворного и прозаического текста о природе весной. Определение настроений, которые они создают</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08.04.2024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9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главной мысли (идеи) в произведениях о родной природе, о Родине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10.04.2024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8"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Работа с детскими книгами. Отражение в иллюстрации эмоционального отклика на произведение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12.04.2024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9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Знакомство с малыми жанрами устного народного творчества: потешка, загадка, пословица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Особенности загадки как средства воспитания живости ума, сообразительности</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17.04.2024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Понимание пословицы как средства проявления народной мудрости, краткого изречения жизненных правил</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19.04.2024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Характеристика особенностей потешки как игрового народного фольклора</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Определение темы произведения: о взаимоотношениях человека и животных</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24.04.2024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89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Выделение главной мысли (идеи) в произведениях о братьях наших меньших: бережное отношение к животным</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26.04.2024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w:t>
            </w:r>
            <w:r w:rsidRPr="009A7B25">
              <w:rPr>
                <w:rStyle w:val="s9mrcssattr"/>
                <w:rFonts w:ascii="Times New Roman" w:hAnsi="Times New Roman" w:cs="Times New Roman"/>
                <w:color w:val="000000" w:themeColor="text1"/>
                <w:sz w:val="24"/>
                <w:szCs w:val="24"/>
                <w:shd w:val="clear" w:color="auto" w:fill="FFFFFF"/>
              </w:rPr>
              <w:t>ЦОК</w:t>
            </w:r>
            <w:r w:rsidRPr="009A7B25">
              <w:rPr>
                <w:rStyle w:val="s9mrcssattr"/>
                <w:rFonts w:ascii="Times New Roman" w:hAnsi="Times New Roman" w:cs="Times New Roman"/>
                <w:color w:val="000000" w:themeColor="text1"/>
                <w:sz w:val="24"/>
                <w:szCs w:val="24"/>
                <w:shd w:val="clear" w:color="auto" w:fill="FFFFFF"/>
              </w:rPr>
              <w:t xml:space="preserve"> </w:t>
            </w:r>
            <w:r w:rsidRPr="009A7B25">
              <w:rPr>
                <w:rStyle w:val="s9mrcssattr"/>
                <w:rFonts w:ascii="Times New Roman" w:hAnsi="Times New Roman" w:cs="Times New Roman"/>
                <w:color w:val="000000" w:themeColor="text1"/>
                <w:sz w:val="24"/>
                <w:szCs w:val="24"/>
                <w:shd w:val="clear" w:color="auto" w:fill="FFFFFF"/>
              </w:rPr>
              <w:t> </w:t>
            </w:r>
            <w:hyperlink r:id="rId10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90</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Отражение в произведениях понятий: любовь и забота о животных. На примере произведений М.М. Пришвина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29.04.2024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6"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91</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Описание героя произведения, его внешности, действий. На примере произведений В.В. Бианки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01.05.2024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7"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92</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Сравнение художественных и научно-познавательных текстов: описание героя-</w:t>
            </w:r>
            <w:r w:rsidRPr="009A7B25">
              <w:rPr>
                <w:rFonts w:ascii="Times New Roman" w:hAnsi="Times New Roman" w:cs="Times New Roman"/>
                <w:color w:val="000000" w:themeColor="text1"/>
                <w:sz w:val="24"/>
              </w:rPr>
              <w:lastRenderedPageBreak/>
              <w:t>животного</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lastRenderedPageBreak/>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03.05.2024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8" w:tgtFrame="_blank" w:history="1">
              <w:r w:rsidRPr="009A7B25">
                <w:rPr>
                  <w:rStyle w:val="s36mrcssattr"/>
                  <w:rFonts w:ascii="Times New Roman" w:hAnsi="Times New Roman" w:cs="Times New Roman"/>
                  <w:color w:val="000000" w:themeColor="text1"/>
                  <w:sz w:val="24"/>
                  <w:szCs w:val="24"/>
                  <w:shd w:val="clear" w:color="auto" w:fill="FFFFFF"/>
                </w:rPr>
                <w:t>https://m.eds</w:t>
              </w:r>
              <w:r w:rsidRPr="009A7B25">
                <w:rPr>
                  <w:rStyle w:val="s36mrcssattr"/>
                  <w:rFonts w:ascii="Times New Roman" w:hAnsi="Times New Roman" w:cs="Times New Roman"/>
                  <w:color w:val="000000" w:themeColor="text1"/>
                  <w:sz w:val="24"/>
                  <w:szCs w:val="24"/>
                  <w:shd w:val="clear" w:color="auto" w:fill="FFFFFF"/>
                </w:rPr>
                <w:lastRenderedPageBreak/>
                <w:t>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lastRenderedPageBreak/>
              <w:t>93</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06.05.2024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09"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94</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Составление выставки книг «Произведения о животных»: </w:t>
            </w:r>
            <w:proofErr w:type="gramStart"/>
            <w:r w:rsidRPr="009A7B25">
              <w:rPr>
                <w:rFonts w:ascii="Times New Roman" w:hAnsi="Times New Roman" w:cs="Times New Roman"/>
                <w:color w:val="000000" w:themeColor="text1"/>
                <w:sz w:val="24"/>
              </w:rPr>
              <w:t>художественный</w:t>
            </w:r>
            <w:proofErr w:type="gramEnd"/>
            <w:r w:rsidRPr="009A7B25">
              <w:rPr>
                <w:rFonts w:ascii="Times New Roman" w:hAnsi="Times New Roman" w:cs="Times New Roman"/>
                <w:color w:val="000000" w:themeColor="text1"/>
                <w:sz w:val="24"/>
              </w:rPr>
              <w:t xml:space="preserve"> и научно-познавательные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08.05.2024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0"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95</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13.05.2024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1"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96</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 xml:space="preserve">Открытие </w:t>
            </w:r>
            <w:proofErr w:type="gramStart"/>
            <w:r w:rsidRPr="009A7B25">
              <w:rPr>
                <w:rFonts w:ascii="Times New Roman" w:hAnsi="Times New Roman" w:cs="Times New Roman"/>
                <w:color w:val="000000" w:themeColor="text1"/>
                <w:sz w:val="24"/>
              </w:rPr>
              <w:t>чудесного</w:t>
            </w:r>
            <w:proofErr w:type="gramEnd"/>
            <w:r w:rsidRPr="009A7B25">
              <w:rPr>
                <w:rFonts w:ascii="Times New Roman" w:hAnsi="Times New Roman" w:cs="Times New Roman"/>
                <w:color w:val="000000" w:themeColor="text1"/>
                <w:sz w:val="24"/>
              </w:rPr>
              <w:t xml:space="preserve"> в обыкновенных явлениях. На примере стихотворений В.В. Лунина «Я видел чудо», Р.С. Сефа «Чудо»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15.05.2024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2"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97</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Мир фантазии и чудес в произведен</w:t>
            </w:r>
            <w:bookmarkStart w:id="18" w:name="_GoBack"/>
            <w:bookmarkEnd w:id="18"/>
            <w:r w:rsidRPr="009A7B25">
              <w:rPr>
                <w:rFonts w:ascii="Times New Roman" w:hAnsi="Times New Roman" w:cs="Times New Roman"/>
                <w:color w:val="000000" w:themeColor="text1"/>
                <w:sz w:val="24"/>
              </w:rPr>
              <w:t>иях Б.В. Заходера «Моя Вообразилия», Ю.П. Мориц «Сто фантазий» и других на выбор</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17.05.2024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3"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98</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Сравнение фольклорных и авторских произведений о чудесах и фантазии: сходство и различие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20.05.2024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4"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526"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b/>
                <w:color w:val="000000" w:themeColor="text1"/>
              </w:rPr>
            </w:pPr>
            <w:r w:rsidRPr="009A7B25">
              <w:rPr>
                <w:rFonts w:ascii="Times New Roman" w:hAnsi="Times New Roman" w:cs="Times New Roman"/>
                <w:b/>
                <w:color w:val="000000" w:themeColor="text1"/>
                <w:sz w:val="24"/>
              </w:rPr>
              <w:t>99</w:t>
            </w:r>
          </w:p>
        </w:tc>
        <w:tc>
          <w:tcPr>
            <w:tcW w:w="5578" w:type="dxa"/>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color w:val="000000" w:themeColor="text1"/>
              </w:rPr>
            </w:pPr>
            <w:r w:rsidRPr="009A7B25">
              <w:rPr>
                <w:rFonts w:ascii="Times New Roman" w:hAnsi="Times New Roman" w:cs="Times New Roman"/>
                <w:color w:val="000000" w:themeColor="text1"/>
                <w:sz w:val="24"/>
              </w:rPr>
              <w:t>Ориентировка в книге: обложка, иллюстрация, оглавление. Выбор книг в библиотеке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1</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p>
        </w:tc>
        <w:tc>
          <w:tcPr>
            <w:tcW w:w="1363" w:type="dxa"/>
            <w:tcMar>
              <w:top w:w="50" w:type="dxa"/>
              <w:left w:w="100" w:type="dxa"/>
            </w:tcMar>
            <w:vAlign w:val="center"/>
          </w:tcPr>
          <w:p w:rsidR="00DD1BF1" w:rsidRPr="009A7B25" w:rsidRDefault="00DD1BF1" w:rsidP="00467EFD">
            <w:pPr>
              <w:spacing w:after="0" w:line="240" w:lineRule="auto"/>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22.05.2024</w:t>
            </w:r>
          </w:p>
        </w:tc>
        <w:tc>
          <w:tcPr>
            <w:tcW w:w="2221" w:type="dxa"/>
            <w:tcMar>
              <w:top w:w="50" w:type="dxa"/>
              <w:left w:w="100" w:type="dxa"/>
            </w:tcMar>
            <w:vAlign w:val="center"/>
          </w:tcPr>
          <w:p w:rsidR="00DD1BF1" w:rsidRPr="009A7B25" w:rsidRDefault="00DD1BF1" w:rsidP="00515DA4">
            <w:pPr>
              <w:spacing w:after="0" w:line="240" w:lineRule="auto"/>
              <w:ind w:left="135"/>
              <w:jc w:val="center"/>
              <w:rPr>
                <w:rFonts w:ascii="Times New Roman" w:hAnsi="Times New Roman" w:cs="Times New Roman"/>
                <w:color w:val="000000" w:themeColor="text1"/>
                <w:sz w:val="24"/>
                <w:szCs w:val="24"/>
              </w:rPr>
            </w:pPr>
            <w:r w:rsidRPr="009A7B25">
              <w:rPr>
                <w:rStyle w:val="s9mrcssattr"/>
                <w:rFonts w:ascii="Times New Roman" w:hAnsi="Times New Roman" w:cs="Times New Roman"/>
                <w:color w:val="000000" w:themeColor="text1"/>
                <w:sz w:val="24"/>
                <w:szCs w:val="24"/>
                <w:shd w:val="clear" w:color="auto" w:fill="FFFFFF"/>
              </w:rPr>
              <w:t>Библиотека ЦОК </w:t>
            </w:r>
            <w:hyperlink r:id="rId115" w:tgtFrame="_blank" w:history="1">
              <w:r w:rsidRPr="009A7B25">
                <w:rPr>
                  <w:rStyle w:val="s36mrcssattr"/>
                  <w:rFonts w:ascii="Times New Roman" w:hAnsi="Times New Roman" w:cs="Times New Roman"/>
                  <w:color w:val="000000" w:themeColor="text1"/>
                  <w:sz w:val="24"/>
                  <w:szCs w:val="24"/>
                  <w:shd w:val="clear" w:color="auto" w:fill="FFFFFF"/>
                </w:rPr>
                <w:t>https://m.edsoo.ru/7f412cec</w:t>
              </w:r>
            </w:hyperlink>
          </w:p>
        </w:tc>
      </w:tr>
      <w:tr w:rsidR="009A7B25" w:rsidRPr="009A7B25" w:rsidTr="00DD1BF1">
        <w:trPr>
          <w:trHeight w:val="144"/>
          <w:tblCellSpacing w:w="20" w:type="nil"/>
        </w:trPr>
        <w:tc>
          <w:tcPr>
            <w:tcW w:w="6104" w:type="dxa"/>
            <w:gridSpan w:val="2"/>
            <w:tcMar>
              <w:top w:w="50" w:type="dxa"/>
              <w:left w:w="100" w:type="dxa"/>
            </w:tcMar>
            <w:vAlign w:val="center"/>
          </w:tcPr>
          <w:p w:rsidR="00DD1BF1" w:rsidRPr="009A7B25" w:rsidRDefault="00DD1BF1" w:rsidP="00467EFD">
            <w:pPr>
              <w:spacing w:after="0" w:line="240" w:lineRule="auto"/>
              <w:ind w:left="135"/>
              <w:jc w:val="both"/>
              <w:rPr>
                <w:rFonts w:ascii="Times New Roman" w:hAnsi="Times New Roman" w:cs="Times New Roman"/>
                <w:b/>
                <w:color w:val="000000" w:themeColor="text1"/>
              </w:rPr>
            </w:pPr>
            <w:r w:rsidRPr="009A7B25">
              <w:rPr>
                <w:rFonts w:ascii="Times New Roman" w:hAnsi="Times New Roman" w:cs="Times New Roman"/>
                <w:b/>
                <w:color w:val="000000" w:themeColor="text1"/>
                <w:sz w:val="24"/>
              </w:rPr>
              <w:t>ОБЩЕЕ КОЛИЧЕСТВО ЧАСОВ ПО ПРОГРАММЕ</w:t>
            </w:r>
          </w:p>
        </w:tc>
        <w:tc>
          <w:tcPr>
            <w:tcW w:w="1084"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99</w:t>
            </w:r>
          </w:p>
        </w:tc>
        <w:tc>
          <w:tcPr>
            <w:tcW w:w="1843"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w:t>
            </w:r>
          </w:p>
        </w:tc>
        <w:tc>
          <w:tcPr>
            <w:tcW w:w="2086" w:type="dxa"/>
            <w:tcMar>
              <w:top w:w="50" w:type="dxa"/>
              <w:left w:w="100" w:type="dxa"/>
            </w:tcMar>
            <w:vAlign w:val="center"/>
          </w:tcPr>
          <w:p w:rsidR="00DD1BF1" w:rsidRPr="009A7B25" w:rsidRDefault="00DD1BF1" w:rsidP="00467EFD">
            <w:pPr>
              <w:spacing w:after="0" w:line="240" w:lineRule="auto"/>
              <w:ind w:left="135"/>
              <w:jc w:val="center"/>
              <w:rPr>
                <w:rFonts w:ascii="Times New Roman" w:hAnsi="Times New Roman" w:cs="Times New Roman"/>
                <w:color w:val="000000" w:themeColor="text1"/>
              </w:rPr>
            </w:pPr>
            <w:r w:rsidRPr="009A7B25">
              <w:rPr>
                <w:rFonts w:ascii="Times New Roman" w:hAnsi="Times New Roman" w:cs="Times New Roman"/>
                <w:color w:val="000000" w:themeColor="text1"/>
                <w:sz w:val="24"/>
              </w:rPr>
              <w:t>0</w:t>
            </w:r>
          </w:p>
        </w:tc>
        <w:tc>
          <w:tcPr>
            <w:tcW w:w="3584" w:type="dxa"/>
            <w:gridSpan w:val="2"/>
            <w:tcMar>
              <w:top w:w="50" w:type="dxa"/>
              <w:left w:w="100" w:type="dxa"/>
            </w:tcMar>
            <w:vAlign w:val="center"/>
          </w:tcPr>
          <w:p w:rsidR="00DD1BF1" w:rsidRPr="009A7B25" w:rsidRDefault="00DD1BF1" w:rsidP="00467EFD">
            <w:pPr>
              <w:spacing w:line="240" w:lineRule="auto"/>
              <w:jc w:val="center"/>
              <w:rPr>
                <w:rFonts w:ascii="Times New Roman" w:hAnsi="Times New Roman" w:cs="Times New Roman"/>
                <w:color w:val="000000" w:themeColor="text1"/>
              </w:rPr>
            </w:pPr>
          </w:p>
        </w:tc>
      </w:tr>
    </w:tbl>
    <w:p w:rsidR="00E31345" w:rsidRPr="009A7B25" w:rsidRDefault="00E31345" w:rsidP="00467EFD">
      <w:pPr>
        <w:spacing w:after="0" w:line="240" w:lineRule="auto"/>
        <w:rPr>
          <w:rFonts w:ascii="Times New Roman" w:hAnsi="Times New Roman" w:cs="Times New Roman"/>
          <w:color w:val="000000" w:themeColor="text1"/>
        </w:rPr>
        <w:sectPr w:rsidR="00E31345" w:rsidRPr="009A7B25" w:rsidSect="001950FE">
          <w:pgSz w:w="16383" w:h="11906" w:orient="landscape"/>
          <w:pgMar w:top="567" w:right="567" w:bottom="567" w:left="1134" w:header="720" w:footer="720" w:gutter="0"/>
          <w:cols w:space="720"/>
        </w:sectPr>
      </w:pPr>
    </w:p>
    <w:p w:rsidR="00E31345" w:rsidRPr="009A7B25" w:rsidRDefault="001950FE" w:rsidP="00467EFD">
      <w:pPr>
        <w:spacing w:after="0" w:line="240" w:lineRule="auto"/>
        <w:ind w:left="120"/>
        <w:jc w:val="center"/>
        <w:rPr>
          <w:rFonts w:ascii="Times New Roman" w:hAnsi="Times New Roman" w:cs="Times New Roman"/>
          <w:b/>
          <w:color w:val="000000" w:themeColor="text1"/>
          <w:sz w:val="28"/>
        </w:rPr>
      </w:pPr>
      <w:bookmarkStart w:id="19" w:name="block-5999998"/>
      <w:bookmarkEnd w:id="17"/>
      <w:r w:rsidRPr="009A7B25">
        <w:rPr>
          <w:rFonts w:ascii="Times New Roman" w:hAnsi="Times New Roman" w:cs="Times New Roman"/>
          <w:b/>
          <w:color w:val="000000" w:themeColor="text1"/>
          <w:sz w:val="28"/>
        </w:rPr>
        <w:lastRenderedPageBreak/>
        <w:t>УЧЕБНО-МЕТОДИЧЕСКОЕ ОБЕСПЕЧЕНИЕ ОБРАЗОВАТЕЛЬНОГО ПРОЦЕССА</w:t>
      </w:r>
    </w:p>
    <w:p w:rsidR="00467EFD" w:rsidRPr="009A7B25" w:rsidRDefault="00467EFD" w:rsidP="00467EFD">
      <w:pPr>
        <w:spacing w:after="0" w:line="240" w:lineRule="auto"/>
        <w:ind w:left="120"/>
        <w:jc w:val="center"/>
        <w:rPr>
          <w:rFonts w:ascii="Times New Roman" w:hAnsi="Times New Roman" w:cs="Times New Roman"/>
          <w:color w:val="000000" w:themeColor="text1"/>
        </w:rPr>
      </w:pPr>
    </w:p>
    <w:p w:rsidR="00E31345" w:rsidRPr="009A7B25" w:rsidRDefault="001950FE" w:rsidP="001950FE">
      <w:pPr>
        <w:spacing w:after="0" w:line="240" w:lineRule="auto"/>
        <w:ind w:left="120"/>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ОБЯЗАТЕЛЬНЫЕ УЧЕБНЫЕ МАТЕРИАЛЫ ДЛЯ УЧЕНИКА</w:t>
      </w:r>
    </w:p>
    <w:p w:rsidR="00467EFD" w:rsidRPr="009A7B25" w:rsidRDefault="00467EFD" w:rsidP="001950FE">
      <w:pPr>
        <w:spacing w:after="0" w:line="240" w:lineRule="auto"/>
        <w:ind w:left="120"/>
        <w:rPr>
          <w:rFonts w:ascii="Times New Roman" w:hAnsi="Times New Roman" w:cs="Times New Roman"/>
          <w:color w:val="000000" w:themeColor="text1"/>
        </w:rPr>
      </w:pPr>
    </w:p>
    <w:p w:rsidR="00E31345" w:rsidRPr="009A7B25" w:rsidRDefault="001950FE" w:rsidP="001950FE">
      <w:pPr>
        <w:spacing w:after="0" w:line="240" w:lineRule="auto"/>
        <w:ind w:left="120"/>
        <w:rPr>
          <w:rFonts w:ascii="Times New Roman" w:hAnsi="Times New Roman" w:cs="Times New Roman"/>
          <w:color w:val="000000" w:themeColor="text1"/>
        </w:rPr>
      </w:pPr>
      <w:bookmarkStart w:id="20" w:name="affad5d6-e7c5-4217-a5f0-770d8e0e87a8"/>
      <w:r w:rsidRPr="009A7B25">
        <w:rPr>
          <w:rFonts w:ascii="Times New Roman" w:hAnsi="Times New Roman" w:cs="Times New Roman"/>
          <w:color w:val="000000" w:themeColor="text1"/>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20"/>
    </w:p>
    <w:p w:rsidR="00E31345" w:rsidRPr="009A7B25" w:rsidRDefault="00E31345" w:rsidP="00467EFD">
      <w:pPr>
        <w:spacing w:after="0" w:line="240" w:lineRule="auto"/>
        <w:rPr>
          <w:rFonts w:ascii="Times New Roman" w:hAnsi="Times New Roman" w:cs="Times New Roman"/>
          <w:color w:val="000000" w:themeColor="text1"/>
        </w:rPr>
      </w:pPr>
    </w:p>
    <w:p w:rsidR="00E31345" w:rsidRPr="009A7B25" w:rsidRDefault="001950FE" w:rsidP="00467EFD">
      <w:pPr>
        <w:spacing w:after="0" w:line="240" w:lineRule="auto"/>
        <w:ind w:left="120"/>
        <w:jc w:val="center"/>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МЕТОДИЧЕСКИЕ МАТЕРИАЛЫ ДЛЯ УЧИТЕЛЯ</w:t>
      </w:r>
    </w:p>
    <w:p w:rsidR="00467EFD" w:rsidRPr="009A7B25" w:rsidRDefault="00467EFD" w:rsidP="001950FE">
      <w:pPr>
        <w:spacing w:after="0" w:line="240" w:lineRule="auto"/>
        <w:ind w:left="120"/>
        <w:rPr>
          <w:rFonts w:ascii="Times New Roman" w:hAnsi="Times New Roman" w:cs="Times New Roman"/>
          <w:color w:val="000000" w:themeColor="text1"/>
        </w:rPr>
      </w:pPr>
    </w:p>
    <w:p w:rsidR="00CF3EC3" w:rsidRPr="009A7B25" w:rsidRDefault="001950FE" w:rsidP="001950FE">
      <w:pPr>
        <w:spacing w:after="0" w:line="240" w:lineRule="auto"/>
        <w:ind w:left="120"/>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rsidR="000C72BE" w:rsidRPr="009A7B25" w:rsidRDefault="00CF3EC3" w:rsidP="001950FE">
      <w:pPr>
        <w:spacing w:after="0" w:line="240" w:lineRule="auto"/>
        <w:ind w:left="120"/>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 xml:space="preserve">- Т.Н.Ситникова. Поурочные разработки по </w:t>
      </w:r>
      <w:r w:rsidR="000C72BE" w:rsidRPr="009A7B25">
        <w:rPr>
          <w:rFonts w:ascii="Times New Roman" w:hAnsi="Times New Roman" w:cs="Times New Roman"/>
          <w:color w:val="000000" w:themeColor="text1"/>
          <w:sz w:val="28"/>
        </w:rPr>
        <w:t xml:space="preserve">литературному чтению </w:t>
      </w:r>
      <w:r w:rsidR="000C72BE" w:rsidRPr="009A7B25">
        <w:rPr>
          <w:rFonts w:ascii="Times New Roman" w:hAnsi="Times New Roman" w:cs="Times New Roman"/>
          <w:color w:val="000000" w:themeColor="text1"/>
          <w:sz w:val="28"/>
        </w:rPr>
        <w:t>Клима</w:t>
      </w:r>
      <w:r w:rsidR="000C72BE" w:rsidRPr="009A7B25">
        <w:rPr>
          <w:rFonts w:ascii="Times New Roman" w:hAnsi="Times New Roman" w:cs="Times New Roman"/>
          <w:color w:val="000000" w:themeColor="text1"/>
          <w:sz w:val="28"/>
        </w:rPr>
        <w:t>новой Л.Ф., Горецкого В.Г., Головановой</w:t>
      </w:r>
      <w:r w:rsidR="000C72BE" w:rsidRPr="009A7B25">
        <w:rPr>
          <w:rFonts w:ascii="Times New Roman" w:hAnsi="Times New Roman" w:cs="Times New Roman"/>
          <w:color w:val="000000" w:themeColor="text1"/>
          <w:sz w:val="28"/>
        </w:rPr>
        <w:t xml:space="preserve"> М.В. </w:t>
      </w:r>
    </w:p>
    <w:p w:rsidR="00467EFD" w:rsidRPr="009A7B25" w:rsidRDefault="00CF3EC3" w:rsidP="001950FE">
      <w:pPr>
        <w:spacing w:after="0" w:line="240" w:lineRule="auto"/>
        <w:ind w:left="120"/>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 Магнитная классная доска с набором приспособлений для крепления таблиц, постеров и картинок.</w:t>
      </w:r>
      <w:r w:rsidRPr="009A7B25">
        <w:rPr>
          <w:rFonts w:ascii="Times New Roman" w:hAnsi="Times New Roman" w:cs="Times New Roman"/>
          <w:color w:val="000000" w:themeColor="text1"/>
          <w:sz w:val="28"/>
        </w:rPr>
        <w:br/>
        <w:t>- Единое окно доступа к образовательным ресурсам: http://window.edu.ru/window</w:t>
      </w:r>
      <w:r w:rsidR="001950FE" w:rsidRPr="009A7B25">
        <w:rPr>
          <w:rFonts w:ascii="Times New Roman" w:hAnsi="Times New Roman" w:cs="Times New Roman"/>
          <w:color w:val="000000" w:themeColor="text1"/>
          <w:sz w:val="28"/>
        </w:rPr>
        <w:br/>
      </w:r>
      <w:bookmarkStart w:id="21" w:name="d455677a-27ca-4068-ae57-28f9d9f99a29"/>
      <w:r w:rsidR="001950FE" w:rsidRPr="009A7B25">
        <w:rPr>
          <w:rFonts w:ascii="Times New Roman" w:hAnsi="Times New Roman" w:cs="Times New Roman"/>
          <w:color w:val="000000" w:themeColor="text1"/>
          <w:sz w:val="28"/>
        </w:rPr>
        <w:t xml:space="preserve">- интерактивная доска,  </w:t>
      </w:r>
    </w:p>
    <w:p w:rsidR="00467EFD" w:rsidRPr="009A7B25" w:rsidRDefault="00467EFD" w:rsidP="001950FE">
      <w:pPr>
        <w:spacing w:after="0" w:line="240" w:lineRule="auto"/>
        <w:ind w:left="120"/>
        <w:rPr>
          <w:rFonts w:ascii="Times New Roman" w:hAnsi="Times New Roman" w:cs="Times New Roman"/>
          <w:color w:val="000000" w:themeColor="text1"/>
          <w:sz w:val="28"/>
        </w:rPr>
      </w:pPr>
      <w:r w:rsidRPr="009A7B25">
        <w:rPr>
          <w:rFonts w:ascii="Times New Roman" w:hAnsi="Times New Roman" w:cs="Times New Roman"/>
          <w:color w:val="000000" w:themeColor="text1"/>
          <w:sz w:val="28"/>
        </w:rPr>
        <w:t>-</w:t>
      </w:r>
      <w:r w:rsidR="000C72BE" w:rsidRPr="009A7B25">
        <w:rPr>
          <w:rFonts w:ascii="Times New Roman" w:hAnsi="Times New Roman" w:cs="Times New Roman"/>
          <w:color w:val="000000" w:themeColor="text1"/>
          <w:sz w:val="28"/>
        </w:rPr>
        <w:t xml:space="preserve"> </w:t>
      </w:r>
      <w:r w:rsidR="001950FE" w:rsidRPr="009A7B25">
        <w:rPr>
          <w:rFonts w:ascii="Times New Roman" w:hAnsi="Times New Roman" w:cs="Times New Roman"/>
          <w:color w:val="000000" w:themeColor="text1"/>
          <w:sz w:val="28"/>
        </w:rPr>
        <w:t>наглядный материал,</w:t>
      </w:r>
    </w:p>
    <w:p w:rsidR="00E31345" w:rsidRPr="009A7B25" w:rsidRDefault="00467EFD" w:rsidP="001950FE">
      <w:pPr>
        <w:spacing w:after="0" w:line="240" w:lineRule="auto"/>
        <w:ind w:left="120"/>
        <w:rPr>
          <w:rFonts w:ascii="Times New Roman" w:hAnsi="Times New Roman" w:cs="Times New Roman"/>
          <w:color w:val="000000" w:themeColor="text1"/>
        </w:rPr>
      </w:pPr>
      <w:r w:rsidRPr="009A7B25">
        <w:rPr>
          <w:rFonts w:ascii="Times New Roman" w:hAnsi="Times New Roman" w:cs="Times New Roman"/>
          <w:color w:val="000000" w:themeColor="text1"/>
          <w:sz w:val="28"/>
        </w:rPr>
        <w:t xml:space="preserve">- </w:t>
      </w:r>
      <w:r w:rsidR="001950FE" w:rsidRPr="009A7B25">
        <w:rPr>
          <w:rFonts w:ascii="Times New Roman" w:hAnsi="Times New Roman" w:cs="Times New Roman"/>
          <w:color w:val="000000" w:themeColor="text1"/>
          <w:sz w:val="28"/>
        </w:rPr>
        <w:t xml:space="preserve"> раздаточный материал.</w:t>
      </w:r>
      <w:bookmarkEnd w:id="21"/>
    </w:p>
    <w:p w:rsidR="00E31345" w:rsidRPr="009A7B25" w:rsidRDefault="00E31345" w:rsidP="001950FE">
      <w:pPr>
        <w:spacing w:after="0" w:line="240" w:lineRule="auto"/>
        <w:ind w:left="120"/>
        <w:rPr>
          <w:rFonts w:ascii="Times New Roman" w:hAnsi="Times New Roman" w:cs="Times New Roman"/>
          <w:color w:val="000000" w:themeColor="text1"/>
        </w:rPr>
      </w:pPr>
    </w:p>
    <w:p w:rsidR="00E31345" w:rsidRPr="009A7B25" w:rsidRDefault="001950FE" w:rsidP="00467EFD">
      <w:pPr>
        <w:spacing w:after="0" w:line="240" w:lineRule="auto"/>
        <w:ind w:left="120"/>
        <w:jc w:val="center"/>
        <w:rPr>
          <w:rFonts w:ascii="Times New Roman" w:hAnsi="Times New Roman" w:cs="Times New Roman"/>
          <w:b/>
          <w:color w:val="000000" w:themeColor="text1"/>
          <w:sz w:val="28"/>
        </w:rPr>
      </w:pPr>
      <w:r w:rsidRPr="009A7B25">
        <w:rPr>
          <w:rFonts w:ascii="Times New Roman" w:hAnsi="Times New Roman" w:cs="Times New Roman"/>
          <w:b/>
          <w:color w:val="000000" w:themeColor="text1"/>
          <w:sz w:val="28"/>
        </w:rPr>
        <w:t>ЦИФРОВЫЕ ОБРАЗОВАТЕЛЬНЫЕ РЕСУРСЫ И РЕСУРСЫ СЕТИ ИНТЕРНЕТ</w:t>
      </w:r>
    </w:p>
    <w:p w:rsidR="00467EFD" w:rsidRPr="009A7B25" w:rsidRDefault="00467EFD" w:rsidP="001950FE">
      <w:pPr>
        <w:spacing w:after="0" w:line="240" w:lineRule="auto"/>
        <w:ind w:left="120"/>
        <w:rPr>
          <w:rFonts w:ascii="Times New Roman" w:hAnsi="Times New Roman" w:cs="Times New Roman"/>
          <w:color w:val="000000" w:themeColor="text1"/>
        </w:rPr>
      </w:pPr>
    </w:p>
    <w:p w:rsidR="001950FE" w:rsidRPr="009A7B25" w:rsidRDefault="001950FE" w:rsidP="00467EFD">
      <w:pPr>
        <w:spacing w:after="0" w:line="240" w:lineRule="auto"/>
        <w:ind w:left="120"/>
        <w:rPr>
          <w:rFonts w:ascii="Times New Roman" w:hAnsi="Times New Roman" w:cs="Times New Roman"/>
          <w:color w:val="000000" w:themeColor="text1"/>
        </w:rPr>
      </w:pPr>
      <w:r w:rsidRPr="009A7B25">
        <w:rPr>
          <w:rFonts w:ascii="Times New Roman" w:hAnsi="Times New Roman" w:cs="Times New Roman"/>
          <w:b/>
          <w:color w:val="000000" w:themeColor="text1"/>
          <w:sz w:val="28"/>
        </w:rPr>
        <w:t>1</w:t>
      </w:r>
      <w:r w:rsidRPr="009A7B25">
        <w:rPr>
          <w:rFonts w:ascii="Times New Roman" w:hAnsi="Times New Roman" w:cs="Times New Roman"/>
          <w:color w:val="000000" w:themeColor="text1"/>
          <w:sz w:val="28"/>
        </w:rPr>
        <w:t>. Сайт Министерства образования и науки РФ http://www.mon.gov.ru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2</w:t>
      </w:r>
      <w:r w:rsidRPr="009A7B25">
        <w:rPr>
          <w:rFonts w:ascii="Times New Roman" w:hAnsi="Times New Roman" w:cs="Times New Roman"/>
          <w:color w:val="000000" w:themeColor="text1"/>
          <w:sz w:val="28"/>
        </w:rPr>
        <w:t>. Сайт Рособразования http://www.ed.gov.ru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3</w:t>
      </w:r>
      <w:r w:rsidRPr="009A7B25">
        <w:rPr>
          <w:rFonts w:ascii="Times New Roman" w:hAnsi="Times New Roman" w:cs="Times New Roman"/>
          <w:color w:val="000000" w:themeColor="text1"/>
          <w:sz w:val="28"/>
        </w:rPr>
        <w:t>. Федеральный портал «Российское образование» http://www.edu.ru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4</w:t>
      </w:r>
      <w:r w:rsidRPr="009A7B25">
        <w:rPr>
          <w:rFonts w:ascii="Times New Roman" w:hAnsi="Times New Roman" w:cs="Times New Roman"/>
          <w:color w:val="000000" w:themeColor="text1"/>
          <w:sz w:val="28"/>
        </w:rPr>
        <w:t>. Российский образовательный портал http://www.school.edu.ru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5.</w:t>
      </w:r>
      <w:r w:rsidRPr="009A7B25">
        <w:rPr>
          <w:rFonts w:ascii="Times New Roman" w:hAnsi="Times New Roman" w:cs="Times New Roman"/>
          <w:color w:val="000000" w:themeColor="text1"/>
          <w:sz w:val="28"/>
        </w:rPr>
        <w:t xml:space="preserve"> Каталог учебных изданий, электронного http://www.ndce.edu.ru</w:t>
      </w:r>
      <w:r w:rsidRPr="009A7B25">
        <w:rPr>
          <w:rFonts w:ascii="Times New Roman" w:hAnsi="Times New Roman" w:cs="Times New Roman"/>
          <w:color w:val="000000" w:themeColor="text1"/>
          <w:sz w:val="28"/>
        </w:rPr>
        <w:br/>
        <w:t xml:space="preserve"> оборудования и электронных образовательныхресурсов для общего образования 1-4 класс</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6</w:t>
      </w:r>
      <w:r w:rsidRPr="009A7B25">
        <w:rPr>
          <w:rFonts w:ascii="Times New Roman" w:hAnsi="Times New Roman" w:cs="Times New Roman"/>
          <w:color w:val="000000" w:themeColor="text1"/>
          <w:sz w:val="28"/>
        </w:rPr>
        <w:t>. Школьный портал http://www.portalschool.ru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7</w:t>
      </w:r>
      <w:r w:rsidRPr="009A7B25">
        <w:rPr>
          <w:rFonts w:ascii="Times New Roman" w:hAnsi="Times New Roman" w:cs="Times New Roman"/>
          <w:color w:val="000000" w:themeColor="text1"/>
          <w:sz w:val="28"/>
        </w:rPr>
        <w:t>. Федеральный портал «Информационно- http://www.ict.edu.ru</w:t>
      </w:r>
      <w:r w:rsidRPr="009A7B25">
        <w:rPr>
          <w:rFonts w:ascii="Times New Roman" w:hAnsi="Times New Roman" w:cs="Times New Roman"/>
          <w:color w:val="000000" w:themeColor="text1"/>
          <w:sz w:val="28"/>
        </w:rPr>
        <w:br/>
        <w:t xml:space="preserve"> коммуникационные технологии в образовании»</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8</w:t>
      </w:r>
      <w:r w:rsidRPr="009A7B25">
        <w:rPr>
          <w:rFonts w:ascii="Times New Roman" w:hAnsi="Times New Roman" w:cs="Times New Roman"/>
          <w:color w:val="000000" w:themeColor="text1"/>
          <w:sz w:val="28"/>
        </w:rPr>
        <w:t>. Российский портал открытого образования http://www.opennet.edu.ru</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9</w:t>
      </w:r>
      <w:r w:rsidRPr="009A7B25">
        <w:rPr>
          <w:rFonts w:ascii="Times New Roman" w:hAnsi="Times New Roman" w:cs="Times New Roman"/>
          <w:color w:val="000000" w:themeColor="text1"/>
          <w:sz w:val="28"/>
        </w:rPr>
        <w:t>. Сайт «Начальная школа» с онлайн-поддержкой http://1-4.prosv.ru</w:t>
      </w:r>
      <w:r w:rsidRPr="009A7B25">
        <w:rPr>
          <w:rFonts w:ascii="Times New Roman" w:hAnsi="Times New Roman" w:cs="Times New Roman"/>
          <w:color w:val="000000" w:themeColor="text1"/>
          <w:sz w:val="28"/>
        </w:rPr>
        <w:br/>
        <w:t xml:space="preserve"> учебников комплекта «Школа России» 1-4 кл.</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10</w:t>
      </w:r>
      <w:r w:rsidRPr="009A7B25">
        <w:rPr>
          <w:rFonts w:ascii="Times New Roman" w:hAnsi="Times New Roman" w:cs="Times New Roman"/>
          <w:color w:val="000000" w:themeColor="text1"/>
          <w:sz w:val="28"/>
        </w:rPr>
        <w:t xml:space="preserve">. Сайт </w:t>
      </w:r>
      <w:proofErr w:type="gramStart"/>
      <w:r w:rsidRPr="009A7B25">
        <w:rPr>
          <w:rFonts w:ascii="Times New Roman" w:hAnsi="Times New Roman" w:cs="Times New Roman"/>
          <w:color w:val="000000" w:themeColor="text1"/>
          <w:sz w:val="28"/>
        </w:rPr>
        <w:t>интернет-проекта</w:t>
      </w:r>
      <w:proofErr w:type="gramEnd"/>
      <w:r w:rsidRPr="009A7B25">
        <w:rPr>
          <w:rFonts w:ascii="Times New Roman" w:hAnsi="Times New Roman" w:cs="Times New Roman"/>
          <w:color w:val="000000" w:themeColor="text1"/>
          <w:sz w:val="28"/>
        </w:rPr>
        <w:t xml:space="preserve"> «Копилка уроков http://nsportal.ru</w:t>
      </w:r>
      <w:r w:rsidRPr="009A7B25">
        <w:rPr>
          <w:rFonts w:ascii="Times New Roman" w:hAnsi="Times New Roman" w:cs="Times New Roman"/>
          <w:color w:val="000000" w:themeColor="text1"/>
          <w:sz w:val="28"/>
        </w:rPr>
        <w:br/>
        <w:t xml:space="preserve"> сайт для учителей» 1-4 класс.</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11</w:t>
      </w:r>
      <w:r w:rsidRPr="009A7B25">
        <w:rPr>
          <w:rFonts w:ascii="Times New Roman" w:hAnsi="Times New Roman" w:cs="Times New Roman"/>
          <w:color w:val="000000" w:themeColor="text1"/>
          <w:sz w:val="28"/>
        </w:rPr>
        <w:t>. Музыкальная коллекция Российского http://www.musik.edu.ru</w:t>
      </w:r>
      <w:r w:rsidRPr="009A7B25">
        <w:rPr>
          <w:rFonts w:ascii="Times New Roman" w:hAnsi="Times New Roman" w:cs="Times New Roman"/>
          <w:color w:val="000000" w:themeColor="text1"/>
          <w:sz w:val="28"/>
        </w:rPr>
        <w:br/>
        <w:t xml:space="preserve"> общеобразовательного портала</w:t>
      </w:r>
      <w:r w:rsidRPr="009A7B25">
        <w:rPr>
          <w:rFonts w:ascii="Times New Roman" w:hAnsi="Times New Roman" w:cs="Times New Roman"/>
          <w:color w:val="000000" w:themeColor="text1"/>
          <w:sz w:val="28"/>
        </w:rPr>
        <w:br/>
      </w:r>
      <w:r w:rsidRPr="009A7B25">
        <w:rPr>
          <w:rFonts w:ascii="Times New Roman" w:hAnsi="Times New Roman" w:cs="Times New Roman"/>
          <w:b/>
          <w:color w:val="000000" w:themeColor="text1"/>
          <w:sz w:val="28"/>
        </w:rPr>
        <w:t>12</w:t>
      </w:r>
      <w:r w:rsidRPr="009A7B25">
        <w:rPr>
          <w:rFonts w:ascii="Times New Roman" w:hAnsi="Times New Roman" w:cs="Times New Roman"/>
          <w:color w:val="000000" w:themeColor="text1"/>
          <w:sz w:val="28"/>
        </w:rPr>
        <w:t>.Официальный ресурс для учителей, www.nachalka.com</w:t>
      </w:r>
      <w:r w:rsidRPr="009A7B25">
        <w:rPr>
          <w:rFonts w:ascii="Times New Roman" w:hAnsi="Times New Roman" w:cs="Times New Roman"/>
          <w:color w:val="000000" w:themeColor="text1"/>
          <w:sz w:val="28"/>
        </w:rPr>
        <w:br/>
      </w:r>
      <w:bookmarkStart w:id="22" w:name="ead47bee-61c2-4353-b0fd-07c1eef54e3f"/>
      <w:r w:rsidRPr="009A7B25">
        <w:rPr>
          <w:rFonts w:ascii="Times New Roman" w:hAnsi="Times New Roman" w:cs="Times New Roman"/>
          <w:color w:val="000000" w:themeColor="text1"/>
          <w:sz w:val="28"/>
        </w:rPr>
        <w:t xml:space="preserve"> детей и родителей (1-4 класс)</w:t>
      </w:r>
      <w:bookmarkEnd w:id="19"/>
      <w:bookmarkEnd w:id="22"/>
    </w:p>
    <w:sectPr w:rsidR="001950FE" w:rsidRPr="009A7B25" w:rsidSect="001950FE">
      <w:pgSz w:w="11907" w:h="16839"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C2E"/>
    <w:multiLevelType w:val="multilevel"/>
    <w:tmpl w:val="F93E8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377E9"/>
    <w:multiLevelType w:val="multilevel"/>
    <w:tmpl w:val="06AC7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A286C"/>
    <w:multiLevelType w:val="multilevel"/>
    <w:tmpl w:val="D3F02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45988"/>
    <w:multiLevelType w:val="multilevel"/>
    <w:tmpl w:val="E89C6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D7837"/>
    <w:multiLevelType w:val="multilevel"/>
    <w:tmpl w:val="48647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211003"/>
    <w:multiLevelType w:val="multilevel"/>
    <w:tmpl w:val="D5CA4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1B6810"/>
    <w:multiLevelType w:val="multilevel"/>
    <w:tmpl w:val="11FA1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63758D"/>
    <w:multiLevelType w:val="multilevel"/>
    <w:tmpl w:val="F0BAB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E869BE"/>
    <w:multiLevelType w:val="multilevel"/>
    <w:tmpl w:val="D0549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F7042D"/>
    <w:multiLevelType w:val="multilevel"/>
    <w:tmpl w:val="BA62C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401D0"/>
    <w:multiLevelType w:val="multilevel"/>
    <w:tmpl w:val="88D82A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32E17"/>
    <w:multiLevelType w:val="multilevel"/>
    <w:tmpl w:val="DD5EE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9033CB"/>
    <w:multiLevelType w:val="multilevel"/>
    <w:tmpl w:val="64DCA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954004"/>
    <w:multiLevelType w:val="multilevel"/>
    <w:tmpl w:val="57027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491F2F"/>
    <w:multiLevelType w:val="multilevel"/>
    <w:tmpl w:val="EA486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1F1E38"/>
    <w:multiLevelType w:val="multilevel"/>
    <w:tmpl w:val="05C48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BD6AC1"/>
    <w:multiLevelType w:val="multilevel"/>
    <w:tmpl w:val="59F697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1E281F"/>
    <w:multiLevelType w:val="multilevel"/>
    <w:tmpl w:val="EB863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217EFF"/>
    <w:multiLevelType w:val="multilevel"/>
    <w:tmpl w:val="8B560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2E3D6F"/>
    <w:multiLevelType w:val="multilevel"/>
    <w:tmpl w:val="2B48E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971D89"/>
    <w:multiLevelType w:val="multilevel"/>
    <w:tmpl w:val="B3DEE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7974A2"/>
    <w:multiLevelType w:val="multilevel"/>
    <w:tmpl w:val="94E6D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213D56"/>
    <w:multiLevelType w:val="multilevel"/>
    <w:tmpl w:val="9072DC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6E1159"/>
    <w:multiLevelType w:val="multilevel"/>
    <w:tmpl w:val="7BD08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E864F5"/>
    <w:multiLevelType w:val="multilevel"/>
    <w:tmpl w:val="C99E4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EC4AF1"/>
    <w:multiLevelType w:val="multilevel"/>
    <w:tmpl w:val="9F7E2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032B92"/>
    <w:multiLevelType w:val="multilevel"/>
    <w:tmpl w:val="5150D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641E10"/>
    <w:multiLevelType w:val="multilevel"/>
    <w:tmpl w:val="F4BA28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103AF1"/>
    <w:multiLevelType w:val="multilevel"/>
    <w:tmpl w:val="D7162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EF173A"/>
    <w:multiLevelType w:val="multilevel"/>
    <w:tmpl w:val="A00EB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571B62"/>
    <w:multiLevelType w:val="multilevel"/>
    <w:tmpl w:val="8AF0C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9705D3"/>
    <w:multiLevelType w:val="multilevel"/>
    <w:tmpl w:val="1AE2B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233A82"/>
    <w:multiLevelType w:val="multilevel"/>
    <w:tmpl w:val="9B1CE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60637E"/>
    <w:multiLevelType w:val="multilevel"/>
    <w:tmpl w:val="469AE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BF11F0"/>
    <w:multiLevelType w:val="multilevel"/>
    <w:tmpl w:val="B060C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5441E9"/>
    <w:multiLevelType w:val="multilevel"/>
    <w:tmpl w:val="A0A67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527493"/>
    <w:multiLevelType w:val="multilevel"/>
    <w:tmpl w:val="0F4C49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2"/>
  </w:num>
  <w:num w:numId="3">
    <w:abstractNumId w:val="33"/>
  </w:num>
  <w:num w:numId="4">
    <w:abstractNumId w:val="15"/>
  </w:num>
  <w:num w:numId="5">
    <w:abstractNumId w:val="31"/>
  </w:num>
  <w:num w:numId="6">
    <w:abstractNumId w:val="14"/>
  </w:num>
  <w:num w:numId="7">
    <w:abstractNumId w:val="8"/>
  </w:num>
  <w:num w:numId="8">
    <w:abstractNumId w:val="2"/>
  </w:num>
  <w:num w:numId="9">
    <w:abstractNumId w:val="0"/>
  </w:num>
  <w:num w:numId="10">
    <w:abstractNumId w:val="21"/>
  </w:num>
  <w:num w:numId="11">
    <w:abstractNumId w:val="24"/>
  </w:num>
  <w:num w:numId="12">
    <w:abstractNumId w:val="29"/>
  </w:num>
  <w:num w:numId="13">
    <w:abstractNumId w:val="12"/>
  </w:num>
  <w:num w:numId="14">
    <w:abstractNumId w:val="10"/>
  </w:num>
  <w:num w:numId="15">
    <w:abstractNumId w:val="4"/>
  </w:num>
  <w:num w:numId="16">
    <w:abstractNumId w:val="23"/>
  </w:num>
  <w:num w:numId="17">
    <w:abstractNumId w:val="32"/>
  </w:num>
  <w:num w:numId="18">
    <w:abstractNumId w:val="26"/>
  </w:num>
  <w:num w:numId="19">
    <w:abstractNumId w:val="27"/>
  </w:num>
  <w:num w:numId="20">
    <w:abstractNumId w:val="25"/>
  </w:num>
  <w:num w:numId="21">
    <w:abstractNumId w:val="20"/>
  </w:num>
  <w:num w:numId="22">
    <w:abstractNumId w:val="9"/>
  </w:num>
  <w:num w:numId="23">
    <w:abstractNumId w:val="28"/>
  </w:num>
  <w:num w:numId="24">
    <w:abstractNumId w:val="3"/>
  </w:num>
  <w:num w:numId="25">
    <w:abstractNumId w:val="1"/>
  </w:num>
  <w:num w:numId="26">
    <w:abstractNumId w:val="34"/>
  </w:num>
  <w:num w:numId="27">
    <w:abstractNumId w:val="5"/>
  </w:num>
  <w:num w:numId="28">
    <w:abstractNumId w:val="16"/>
  </w:num>
  <w:num w:numId="29">
    <w:abstractNumId w:val="19"/>
  </w:num>
  <w:num w:numId="30">
    <w:abstractNumId w:val="35"/>
  </w:num>
  <w:num w:numId="31">
    <w:abstractNumId w:val="7"/>
  </w:num>
  <w:num w:numId="32">
    <w:abstractNumId w:val="17"/>
  </w:num>
  <w:num w:numId="33">
    <w:abstractNumId w:val="6"/>
  </w:num>
  <w:num w:numId="34">
    <w:abstractNumId w:val="13"/>
  </w:num>
  <w:num w:numId="35">
    <w:abstractNumId w:val="11"/>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345"/>
    <w:rsid w:val="00087AB0"/>
    <w:rsid w:val="000C72BE"/>
    <w:rsid w:val="001950FE"/>
    <w:rsid w:val="00467EFD"/>
    <w:rsid w:val="009A7B25"/>
    <w:rsid w:val="00B52368"/>
    <w:rsid w:val="00B83BCD"/>
    <w:rsid w:val="00CF3EC3"/>
    <w:rsid w:val="00DD1BF1"/>
    <w:rsid w:val="00E31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s9mrcssattr">
    <w:name w:val="s9_mr_css_attr"/>
    <w:basedOn w:val="a0"/>
    <w:rsid w:val="00DD1BF1"/>
  </w:style>
  <w:style w:type="character" w:customStyle="1" w:styleId="s36mrcssattr">
    <w:name w:val="s36_mr_css_attr"/>
    <w:basedOn w:val="a0"/>
    <w:rsid w:val="00DD1B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s9mrcssattr">
    <w:name w:val="s9_mr_css_attr"/>
    <w:basedOn w:val="a0"/>
    <w:rsid w:val="00DD1BF1"/>
  </w:style>
  <w:style w:type="character" w:customStyle="1" w:styleId="s36mrcssattr">
    <w:name w:val="s36_mr_css_attr"/>
    <w:basedOn w:val="a0"/>
    <w:rsid w:val="00DD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2cec" TargetMode="External"/><Relationship Id="rId117"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7f412cec" TargetMode="External"/><Relationship Id="rId47" Type="http://schemas.openxmlformats.org/officeDocument/2006/relationships/hyperlink" Target="https://m.edsoo.ru/7f412cec" TargetMode="External"/><Relationship Id="rId63" Type="http://schemas.openxmlformats.org/officeDocument/2006/relationships/hyperlink" Target="https://m.edsoo.ru/7f412cec" TargetMode="External"/><Relationship Id="rId68" Type="http://schemas.openxmlformats.org/officeDocument/2006/relationships/hyperlink" Target="https://m.edsoo.ru/7f412cec" TargetMode="External"/><Relationship Id="rId84" Type="http://schemas.openxmlformats.org/officeDocument/2006/relationships/hyperlink" Target="https://m.edsoo.ru/7f412cec" TargetMode="External"/><Relationship Id="rId89" Type="http://schemas.openxmlformats.org/officeDocument/2006/relationships/hyperlink" Target="https://m.edsoo.ru/7f412cec" TargetMode="External"/><Relationship Id="rId112" Type="http://schemas.openxmlformats.org/officeDocument/2006/relationships/hyperlink" Target="https://m.edsoo.ru/7f412cec" TargetMode="External"/><Relationship Id="rId16" Type="http://schemas.openxmlformats.org/officeDocument/2006/relationships/hyperlink" Target="https://m.edsoo.ru/7f412cec" TargetMode="External"/><Relationship Id="rId107" Type="http://schemas.openxmlformats.org/officeDocument/2006/relationships/hyperlink" Target="https://m.edsoo.ru/7f412cec" TargetMode="External"/><Relationship Id="rId11" Type="http://schemas.openxmlformats.org/officeDocument/2006/relationships/hyperlink" Target="https://m.edsoo.ru/7f412cec"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37" Type="http://schemas.openxmlformats.org/officeDocument/2006/relationships/hyperlink" Target="https://m.edsoo.ru/7f412cec" TargetMode="External"/><Relationship Id="rId40" Type="http://schemas.openxmlformats.org/officeDocument/2006/relationships/hyperlink" Target="https://m.edsoo.ru/7f412cec"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8" Type="http://schemas.openxmlformats.org/officeDocument/2006/relationships/hyperlink" Target="https://m.edsoo.ru/7f412cec" TargetMode="External"/><Relationship Id="rId66" Type="http://schemas.openxmlformats.org/officeDocument/2006/relationships/hyperlink" Target="https://m.edsoo.ru/7f412cec" TargetMode="External"/><Relationship Id="rId74" Type="http://schemas.openxmlformats.org/officeDocument/2006/relationships/hyperlink" Target="https://m.edsoo.ru/7f412cec" TargetMode="External"/><Relationship Id="rId79" Type="http://schemas.openxmlformats.org/officeDocument/2006/relationships/hyperlink" Target="https://m.edsoo.ru/7f412cec" TargetMode="External"/><Relationship Id="rId87" Type="http://schemas.openxmlformats.org/officeDocument/2006/relationships/hyperlink" Target="https://m.edsoo.ru/7f412cec" TargetMode="External"/><Relationship Id="rId102" Type="http://schemas.openxmlformats.org/officeDocument/2006/relationships/hyperlink" Target="https://m.edsoo.ru/7f412cec" TargetMode="External"/><Relationship Id="rId110" Type="http://schemas.openxmlformats.org/officeDocument/2006/relationships/hyperlink" Target="https://m.edsoo.ru/7f412cec" TargetMode="External"/><Relationship Id="rId115" Type="http://schemas.openxmlformats.org/officeDocument/2006/relationships/hyperlink" Target="https://m.edsoo.ru/7f412cec" TargetMode="External"/><Relationship Id="rId5" Type="http://schemas.openxmlformats.org/officeDocument/2006/relationships/webSettings" Target="webSettings.xml"/><Relationship Id="rId61" Type="http://schemas.openxmlformats.org/officeDocument/2006/relationships/hyperlink" Target="https://m.edsoo.ru/7f412cec" TargetMode="External"/><Relationship Id="rId82" Type="http://schemas.openxmlformats.org/officeDocument/2006/relationships/hyperlink" Target="https://m.edsoo.ru/7f412cec" TargetMode="External"/><Relationship Id="rId90" Type="http://schemas.openxmlformats.org/officeDocument/2006/relationships/hyperlink" Target="https://m.edsoo.ru/7f412cec" TargetMode="External"/><Relationship Id="rId95" Type="http://schemas.openxmlformats.org/officeDocument/2006/relationships/hyperlink" Target="https://m.edsoo.ru/7f412cec"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hyperlink" Target="https://m.edsoo.ru/7f412cec" TargetMode="External"/><Relationship Id="rId64" Type="http://schemas.openxmlformats.org/officeDocument/2006/relationships/hyperlink" Target="https://m.edsoo.ru/7f412cec" TargetMode="External"/><Relationship Id="rId69" Type="http://schemas.openxmlformats.org/officeDocument/2006/relationships/hyperlink" Target="https://m.edsoo.ru/7f412cec" TargetMode="External"/><Relationship Id="rId77" Type="http://schemas.openxmlformats.org/officeDocument/2006/relationships/hyperlink" Target="https://m.edsoo.ru/7f412cec" TargetMode="External"/><Relationship Id="rId100" Type="http://schemas.openxmlformats.org/officeDocument/2006/relationships/hyperlink" Target="https://m.edsoo.ru/7f412cec" TargetMode="External"/><Relationship Id="rId105" Type="http://schemas.openxmlformats.org/officeDocument/2006/relationships/hyperlink" Target="https://m.edsoo.ru/7f412cec" TargetMode="External"/><Relationship Id="rId113" Type="http://schemas.openxmlformats.org/officeDocument/2006/relationships/hyperlink" Target="https://m.edsoo.ru/7f412cec" TargetMode="External"/><Relationship Id="rId8" Type="http://schemas.openxmlformats.org/officeDocument/2006/relationships/hyperlink" Target="https://m.edsoo.ru/7f412cec" TargetMode="External"/><Relationship Id="rId51" Type="http://schemas.openxmlformats.org/officeDocument/2006/relationships/hyperlink" Target="https://m.edsoo.ru/7f412cec" TargetMode="External"/><Relationship Id="rId72" Type="http://schemas.openxmlformats.org/officeDocument/2006/relationships/hyperlink" Target="https://m.edsoo.ru/7f412cec" TargetMode="External"/><Relationship Id="rId80" Type="http://schemas.openxmlformats.org/officeDocument/2006/relationships/hyperlink" Target="https://m.edsoo.ru/7f412cec" TargetMode="External"/><Relationship Id="rId85" Type="http://schemas.openxmlformats.org/officeDocument/2006/relationships/hyperlink" Target="https://m.edsoo.ru/7f412cec" TargetMode="External"/><Relationship Id="rId93" Type="http://schemas.openxmlformats.org/officeDocument/2006/relationships/hyperlink" Target="https://m.edsoo.ru/7f412cec" TargetMode="External"/><Relationship Id="rId98" Type="http://schemas.openxmlformats.org/officeDocument/2006/relationships/hyperlink" Target="https://m.edsoo.ru/7f412cec" TargetMode="External"/><Relationship Id="rId3" Type="http://schemas.microsoft.com/office/2007/relationships/stylesWithEffects" Target="stylesWithEffect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38" Type="http://schemas.openxmlformats.org/officeDocument/2006/relationships/hyperlink" Target="https://m.edsoo.ru/7f412cec" TargetMode="External"/><Relationship Id="rId46" Type="http://schemas.openxmlformats.org/officeDocument/2006/relationships/hyperlink" Target="https://m.edsoo.ru/7f412cec" TargetMode="External"/><Relationship Id="rId59" Type="http://schemas.openxmlformats.org/officeDocument/2006/relationships/hyperlink" Target="https://m.edsoo.ru/7f412cec" TargetMode="External"/><Relationship Id="rId67" Type="http://schemas.openxmlformats.org/officeDocument/2006/relationships/hyperlink" Target="https://m.edsoo.ru/7f412cec" TargetMode="External"/><Relationship Id="rId103" Type="http://schemas.openxmlformats.org/officeDocument/2006/relationships/hyperlink" Target="https://m.edsoo.ru/7f412cec" TargetMode="External"/><Relationship Id="rId108" Type="http://schemas.openxmlformats.org/officeDocument/2006/relationships/hyperlink" Target="https://m.edsoo.ru/7f412cec" TargetMode="External"/><Relationship Id="rId116"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7f412cec" TargetMode="External"/><Relationship Id="rId54" Type="http://schemas.openxmlformats.org/officeDocument/2006/relationships/hyperlink" Target="https://m.edsoo.ru/7f412cec" TargetMode="External"/><Relationship Id="rId62" Type="http://schemas.openxmlformats.org/officeDocument/2006/relationships/hyperlink" Target="https://m.edsoo.ru/7f412cec" TargetMode="External"/><Relationship Id="rId70" Type="http://schemas.openxmlformats.org/officeDocument/2006/relationships/hyperlink" Target="https://m.edsoo.ru/7f412cec" TargetMode="External"/><Relationship Id="rId75" Type="http://schemas.openxmlformats.org/officeDocument/2006/relationships/hyperlink" Target="https://m.edsoo.ru/7f412cec" TargetMode="External"/><Relationship Id="rId83" Type="http://schemas.openxmlformats.org/officeDocument/2006/relationships/hyperlink" Target="https://m.edsoo.ru/7f412cec" TargetMode="External"/><Relationship Id="rId88" Type="http://schemas.openxmlformats.org/officeDocument/2006/relationships/hyperlink" Target="https://m.edsoo.ru/7f412cec" TargetMode="External"/><Relationship Id="rId91" Type="http://schemas.openxmlformats.org/officeDocument/2006/relationships/hyperlink" Target="https://m.edsoo.ru/7f412cec" TargetMode="External"/><Relationship Id="rId96" Type="http://schemas.openxmlformats.org/officeDocument/2006/relationships/hyperlink" Target="https://m.edsoo.ru/7f412cec" TargetMode="External"/><Relationship Id="rId111"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m.edsoo.ru/7f412cec" TargetMode="External"/><Relationship Id="rId15" Type="http://schemas.openxmlformats.org/officeDocument/2006/relationships/hyperlink" Target="https://m.edsoo.ru/7f412cec"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hyperlink" Target="https://m.edsoo.ru/7f412cec" TargetMode="External"/><Relationship Id="rId49" Type="http://schemas.openxmlformats.org/officeDocument/2006/relationships/hyperlink" Target="https://m.edsoo.ru/7f412cec" TargetMode="External"/><Relationship Id="rId57" Type="http://schemas.openxmlformats.org/officeDocument/2006/relationships/hyperlink" Target="https://m.edsoo.ru/7f412cec" TargetMode="External"/><Relationship Id="rId106" Type="http://schemas.openxmlformats.org/officeDocument/2006/relationships/hyperlink" Target="https://m.edsoo.ru/7f412cec" TargetMode="External"/><Relationship Id="rId114" Type="http://schemas.openxmlformats.org/officeDocument/2006/relationships/hyperlink" Target="https://m.edsoo.ru/7f412cec" TargetMode="External"/><Relationship Id="rId10" Type="http://schemas.openxmlformats.org/officeDocument/2006/relationships/hyperlink" Target="https://m.edsoo.ru/7f412cec" TargetMode="External"/><Relationship Id="rId31" Type="http://schemas.openxmlformats.org/officeDocument/2006/relationships/hyperlink" Target="https://m.edsoo.ru/7f412cec"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60" Type="http://schemas.openxmlformats.org/officeDocument/2006/relationships/hyperlink" Target="https://m.edsoo.ru/7f412cec" TargetMode="External"/><Relationship Id="rId65" Type="http://schemas.openxmlformats.org/officeDocument/2006/relationships/hyperlink" Target="https://m.edsoo.ru/7f412cec" TargetMode="External"/><Relationship Id="rId73" Type="http://schemas.openxmlformats.org/officeDocument/2006/relationships/hyperlink" Target="https://m.edsoo.ru/7f412cec" TargetMode="External"/><Relationship Id="rId78" Type="http://schemas.openxmlformats.org/officeDocument/2006/relationships/hyperlink" Target="https://m.edsoo.ru/7f412cec" TargetMode="External"/><Relationship Id="rId81" Type="http://schemas.openxmlformats.org/officeDocument/2006/relationships/hyperlink" Target="https://m.edsoo.ru/7f412cec" TargetMode="External"/><Relationship Id="rId86" Type="http://schemas.openxmlformats.org/officeDocument/2006/relationships/hyperlink" Target="https://m.edsoo.ru/7f412cec" TargetMode="External"/><Relationship Id="rId94" Type="http://schemas.openxmlformats.org/officeDocument/2006/relationships/hyperlink" Target="https://m.edsoo.ru/7f412cec" TargetMode="External"/><Relationship Id="rId99" Type="http://schemas.openxmlformats.org/officeDocument/2006/relationships/hyperlink" Target="https://m.edsoo.ru/7f412cec" TargetMode="External"/><Relationship Id="rId101" Type="http://schemas.openxmlformats.org/officeDocument/2006/relationships/hyperlink" Target="https://m.edsoo.ru/7f412cec"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7f412cec" TargetMode="External"/><Relationship Id="rId109" Type="http://schemas.openxmlformats.org/officeDocument/2006/relationships/hyperlink" Target="https://m.edsoo.ru/7f412cec" TargetMode="External"/><Relationship Id="rId34"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76" Type="http://schemas.openxmlformats.org/officeDocument/2006/relationships/hyperlink" Target="https://m.edsoo.ru/7f412cec" TargetMode="External"/><Relationship Id="rId97" Type="http://schemas.openxmlformats.org/officeDocument/2006/relationships/hyperlink" Target="https://m.edsoo.ru/7f412cec" TargetMode="External"/><Relationship Id="rId104" Type="http://schemas.openxmlformats.org/officeDocument/2006/relationships/hyperlink" Target="https://m.edsoo.ru/7f412cec" TargetMode="External"/><Relationship Id="rId7" Type="http://schemas.openxmlformats.org/officeDocument/2006/relationships/hyperlink" Target="https://m.edsoo.ru/7f412cec" TargetMode="External"/><Relationship Id="rId71" Type="http://schemas.openxmlformats.org/officeDocument/2006/relationships/hyperlink" Target="https://m.edsoo.ru/7f412cec" TargetMode="External"/><Relationship Id="rId92" Type="http://schemas.openxmlformats.org/officeDocument/2006/relationships/hyperlink" Target="https://m.edsoo.ru/7f412cec" TargetMode="External"/><Relationship Id="rId2" Type="http://schemas.openxmlformats.org/officeDocument/2006/relationships/styles" Target="styles.xml"/><Relationship Id="rId29"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7430</Words>
  <Characters>42356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 Магомедова</dc:creator>
  <cp:lastModifiedBy>Марин Магомедова</cp:lastModifiedBy>
  <cp:revision>6</cp:revision>
  <dcterms:created xsi:type="dcterms:W3CDTF">2023-09-02T12:40:00Z</dcterms:created>
  <dcterms:modified xsi:type="dcterms:W3CDTF">2023-09-02T12:48:00Z</dcterms:modified>
</cp:coreProperties>
</file>