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602" w:rsidRPr="00364602" w:rsidRDefault="00364602" w:rsidP="00364602">
      <w:pPr>
        <w:jc w:val="center"/>
        <w:rPr>
          <w:rFonts w:ascii="Calibri" w:eastAsia="Calibri" w:hAnsi="Calibri" w:cs="Times New Roman"/>
          <w:b/>
          <w:sz w:val="28"/>
          <w:szCs w:val="28"/>
          <w:lang w:val="ru-RU"/>
        </w:rPr>
      </w:pPr>
      <w:bookmarkStart w:id="0" w:name="block-12543845"/>
      <w:proofErr w:type="spellStart"/>
      <w:r w:rsidRPr="00364602">
        <w:rPr>
          <w:rFonts w:ascii="Calibri" w:eastAsia="Calibri" w:hAnsi="Calibri" w:cs="Times New Roman"/>
          <w:b/>
          <w:sz w:val="28"/>
          <w:szCs w:val="28"/>
          <w:lang w:val="ru-RU"/>
        </w:rPr>
        <w:t>С.Магар</w:t>
      </w:r>
      <w:proofErr w:type="spellEnd"/>
      <w:r w:rsidRPr="00364602">
        <w:rPr>
          <w:rFonts w:ascii="Calibri" w:eastAsia="Calibri" w:hAnsi="Calibri" w:cs="Times New Roman"/>
          <w:b/>
          <w:sz w:val="28"/>
          <w:szCs w:val="28"/>
          <w:lang w:val="ru-RU"/>
        </w:rPr>
        <w:t xml:space="preserve"> -202</w:t>
      </w:r>
      <w:r>
        <w:rPr>
          <w:rFonts w:ascii="Calibri" w:eastAsia="Calibri" w:hAnsi="Calibri" w:cs="Times New Roman"/>
          <w:b/>
          <w:sz w:val="28"/>
          <w:szCs w:val="28"/>
          <w:lang w:val="ru-RU"/>
        </w:rPr>
        <w:t>3</w:t>
      </w:r>
      <w:r w:rsidRPr="00364602">
        <w:rPr>
          <w:rFonts w:ascii="Calibri" w:eastAsia="Calibri" w:hAnsi="Calibri" w:cs="Times New Roman"/>
          <w:b/>
          <w:sz w:val="28"/>
          <w:szCs w:val="28"/>
          <w:lang w:val="ru-RU"/>
        </w:rPr>
        <w:t>г</w:t>
      </w:r>
    </w:p>
    <w:p w:rsidR="00364602" w:rsidRPr="00364602" w:rsidRDefault="00364602" w:rsidP="00364602">
      <w:pPr>
        <w:jc w:val="center"/>
        <w:rPr>
          <w:rFonts w:ascii="Calibri" w:eastAsia="Calibri" w:hAnsi="Calibri" w:cs="Times New Roman"/>
          <w:b/>
          <w:sz w:val="32"/>
          <w:lang w:val="ru-RU"/>
        </w:rPr>
      </w:pPr>
      <w:r w:rsidRPr="00364602">
        <w:rPr>
          <w:rFonts w:ascii="Calibri" w:eastAsia="Calibri" w:hAnsi="Calibri" w:cs="Times New Roman"/>
          <w:b/>
          <w:sz w:val="32"/>
          <w:lang w:val="ru-RU"/>
        </w:rPr>
        <w:t>МУНИЦИПАЛЬНОЕ КАЗЕННОЕ ОБЩЕОБРАЗОВАТЕЛЬНОЕ УЧРЕЖДЕНИЕ</w:t>
      </w:r>
    </w:p>
    <w:p w:rsidR="00364602" w:rsidRPr="00364602" w:rsidRDefault="00364602" w:rsidP="00364602">
      <w:pPr>
        <w:jc w:val="center"/>
        <w:rPr>
          <w:rFonts w:ascii="Calibri" w:eastAsia="Calibri" w:hAnsi="Calibri" w:cs="Times New Roman"/>
          <w:b/>
          <w:sz w:val="32"/>
          <w:lang w:val="ru-RU"/>
        </w:rPr>
      </w:pPr>
      <w:r w:rsidRPr="00364602">
        <w:rPr>
          <w:rFonts w:ascii="Calibri" w:eastAsia="Calibri" w:hAnsi="Calibri" w:cs="Times New Roman"/>
          <w:b/>
          <w:sz w:val="32"/>
          <w:lang w:val="ru-RU"/>
        </w:rPr>
        <w:t>МАГАРСКАЯ СРЕДНЯЯ ОБЩЕОБРАЗОВАТЕЛЬНАЯ ШКОЛА</w:t>
      </w:r>
    </w:p>
    <w:p w:rsidR="00364602" w:rsidRPr="00364602" w:rsidRDefault="00364602" w:rsidP="00364602">
      <w:pPr>
        <w:jc w:val="center"/>
        <w:rPr>
          <w:rFonts w:ascii="Calibri" w:eastAsia="Calibri" w:hAnsi="Calibri" w:cs="Times New Roman"/>
          <w:b/>
          <w:sz w:val="32"/>
          <w:lang w:val="ru-RU"/>
        </w:rPr>
      </w:pPr>
      <w:r w:rsidRPr="00364602">
        <w:rPr>
          <w:rFonts w:ascii="Calibri" w:eastAsia="Calibri" w:hAnsi="Calibri" w:cs="Times New Roman"/>
          <w:b/>
          <w:sz w:val="32"/>
          <w:lang w:val="ru-RU"/>
        </w:rPr>
        <w:t>ЧАРОДИНСКОГО РАЙОНА С. МАГАР</w:t>
      </w:r>
    </w:p>
    <w:p w:rsidR="00364602" w:rsidRPr="00364602" w:rsidRDefault="00364602" w:rsidP="00364602">
      <w:pPr>
        <w:rPr>
          <w:rFonts w:ascii="Calibri" w:eastAsia="Calibri" w:hAnsi="Calibri" w:cs="Times New Roman"/>
          <w:b/>
          <w:sz w:val="32"/>
          <w:lang w:val="ru-RU"/>
        </w:rPr>
      </w:pPr>
    </w:p>
    <w:p w:rsidR="00364602" w:rsidRPr="00364602" w:rsidRDefault="00364602" w:rsidP="00364602">
      <w:pPr>
        <w:rPr>
          <w:rFonts w:ascii="Calibri" w:eastAsia="Calibri" w:hAnsi="Calibri" w:cs="Times New Roman"/>
          <w:lang w:val="ru-RU"/>
        </w:rPr>
      </w:pPr>
      <w:r w:rsidRPr="00364602">
        <w:rPr>
          <w:rFonts w:ascii="Calibri" w:eastAsia="Calibri" w:hAnsi="Calibri" w:cs="Times New Roman"/>
          <w:lang w:val="ru-RU"/>
        </w:rPr>
        <w:t>«</w:t>
      </w:r>
      <w:proofErr w:type="gramStart"/>
      <w:r w:rsidRPr="00364602">
        <w:rPr>
          <w:rFonts w:ascii="Calibri" w:eastAsia="Calibri" w:hAnsi="Calibri" w:cs="Times New Roman"/>
          <w:lang w:val="ru-RU"/>
        </w:rPr>
        <w:t xml:space="preserve">Рассмотрено»   </w:t>
      </w:r>
      <w:proofErr w:type="gramEnd"/>
      <w:r w:rsidRPr="00364602">
        <w:rPr>
          <w:rFonts w:ascii="Calibri" w:eastAsia="Calibri" w:hAnsi="Calibri" w:cs="Times New Roman"/>
          <w:lang w:val="ru-RU"/>
        </w:rPr>
        <w:t xml:space="preserve">                                                    «Согласовано»                                                            «Утверждаю»</w:t>
      </w:r>
    </w:p>
    <w:p w:rsidR="00364602" w:rsidRPr="00364602" w:rsidRDefault="00364602" w:rsidP="00364602">
      <w:pPr>
        <w:rPr>
          <w:rFonts w:ascii="Calibri" w:eastAsia="Calibri" w:hAnsi="Calibri" w:cs="Times New Roman"/>
          <w:lang w:val="ru-RU"/>
        </w:rPr>
      </w:pPr>
      <w:r w:rsidRPr="00364602">
        <w:rPr>
          <w:rFonts w:ascii="Calibri" w:eastAsia="Calibri" w:hAnsi="Calibri" w:cs="Times New Roman"/>
          <w:lang w:val="ru-RU"/>
        </w:rPr>
        <w:t xml:space="preserve">Руководитель МО                                                   </w:t>
      </w:r>
      <w:proofErr w:type="gramStart"/>
      <w:r w:rsidRPr="00364602">
        <w:rPr>
          <w:rFonts w:ascii="Calibri" w:eastAsia="Calibri" w:hAnsi="Calibri" w:cs="Times New Roman"/>
          <w:lang w:val="ru-RU"/>
        </w:rPr>
        <w:t>Зам .</w:t>
      </w:r>
      <w:proofErr w:type="spellStart"/>
      <w:r w:rsidRPr="00364602">
        <w:rPr>
          <w:rFonts w:ascii="Calibri" w:eastAsia="Calibri" w:hAnsi="Calibri" w:cs="Times New Roman"/>
          <w:lang w:val="ru-RU"/>
        </w:rPr>
        <w:t>дир</w:t>
      </w:r>
      <w:proofErr w:type="gramEnd"/>
      <w:r w:rsidRPr="00364602">
        <w:rPr>
          <w:rFonts w:ascii="Calibri" w:eastAsia="Calibri" w:hAnsi="Calibri" w:cs="Times New Roman"/>
          <w:lang w:val="ru-RU"/>
        </w:rPr>
        <w:t>.по</w:t>
      </w:r>
      <w:proofErr w:type="spellEnd"/>
      <w:r w:rsidRPr="00364602">
        <w:rPr>
          <w:rFonts w:ascii="Calibri" w:eastAsia="Calibri" w:hAnsi="Calibri" w:cs="Times New Roman"/>
          <w:lang w:val="ru-RU"/>
        </w:rPr>
        <w:t xml:space="preserve"> УР                                                          Директор школы </w:t>
      </w:r>
    </w:p>
    <w:p w:rsidR="00364602" w:rsidRPr="00364602" w:rsidRDefault="00364602" w:rsidP="00364602">
      <w:pPr>
        <w:rPr>
          <w:rFonts w:ascii="Calibri" w:eastAsia="Calibri" w:hAnsi="Calibri" w:cs="Times New Roman"/>
          <w:lang w:val="ru-RU"/>
        </w:rPr>
      </w:pPr>
      <w:r w:rsidRPr="00364602">
        <w:rPr>
          <w:rFonts w:ascii="Calibri" w:eastAsia="Calibri" w:hAnsi="Calibri" w:cs="Times New Roman"/>
          <w:lang w:val="ru-RU"/>
        </w:rPr>
        <w:t>_________Османов Х.А.                                     _________Османов Х.А.                              _________Муртазалиев О.П.</w:t>
      </w:r>
    </w:p>
    <w:p w:rsidR="00364602" w:rsidRPr="00364602" w:rsidRDefault="00364602" w:rsidP="00364602">
      <w:pPr>
        <w:rPr>
          <w:rFonts w:ascii="Calibri" w:eastAsia="Calibri" w:hAnsi="Calibri" w:cs="Times New Roman"/>
          <w:lang w:val="ru-RU"/>
        </w:rPr>
      </w:pPr>
      <w:r w:rsidRPr="00364602">
        <w:rPr>
          <w:rFonts w:ascii="Calibri" w:eastAsia="Calibri" w:hAnsi="Calibri" w:cs="Times New Roman"/>
          <w:lang w:val="ru-RU"/>
        </w:rPr>
        <w:t>Протокол№___</w:t>
      </w:r>
    </w:p>
    <w:p w:rsidR="00364602" w:rsidRPr="00364602" w:rsidRDefault="00364602" w:rsidP="00364602">
      <w:pPr>
        <w:rPr>
          <w:rFonts w:ascii="Calibri" w:eastAsia="Calibri" w:hAnsi="Calibri" w:cs="Times New Roman"/>
          <w:lang w:val="ru-RU"/>
        </w:rPr>
      </w:pPr>
      <w:r w:rsidRPr="00364602">
        <w:rPr>
          <w:rFonts w:ascii="Calibri" w:eastAsia="Calibri" w:hAnsi="Calibri" w:cs="Times New Roman"/>
          <w:lang w:val="ru-RU"/>
        </w:rPr>
        <w:t>«_</w:t>
      </w:r>
      <w:proofErr w:type="gramStart"/>
      <w:r w:rsidRPr="00364602">
        <w:rPr>
          <w:rFonts w:ascii="Calibri" w:eastAsia="Calibri" w:hAnsi="Calibri" w:cs="Times New Roman"/>
          <w:lang w:val="ru-RU"/>
        </w:rPr>
        <w:t>_»_</w:t>
      </w:r>
      <w:proofErr w:type="gramEnd"/>
      <w:r w:rsidRPr="00364602">
        <w:rPr>
          <w:rFonts w:ascii="Calibri" w:eastAsia="Calibri" w:hAnsi="Calibri" w:cs="Times New Roman"/>
          <w:lang w:val="ru-RU"/>
        </w:rPr>
        <w:t>______202</w:t>
      </w:r>
      <w:r>
        <w:rPr>
          <w:rFonts w:ascii="Calibri" w:eastAsia="Calibri" w:hAnsi="Calibri" w:cs="Times New Roman"/>
          <w:lang w:val="ru-RU"/>
        </w:rPr>
        <w:t>3</w:t>
      </w:r>
      <w:r w:rsidRPr="00364602">
        <w:rPr>
          <w:rFonts w:ascii="Calibri" w:eastAsia="Calibri" w:hAnsi="Calibri" w:cs="Times New Roman"/>
          <w:lang w:val="ru-RU"/>
        </w:rPr>
        <w:t xml:space="preserve">г                     </w:t>
      </w:r>
    </w:p>
    <w:p w:rsidR="00751548" w:rsidRPr="00F52DB3" w:rsidRDefault="00751548">
      <w:pPr>
        <w:spacing w:after="0"/>
        <w:ind w:left="120"/>
        <w:rPr>
          <w:lang w:val="ru-RU"/>
        </w:rPr>
      </w:pPr>
    </w:p>
    <w:p w:rsidR="00751548" w:rsidRPr="00F52DB3" w:rsidRDefault="00F52DB3">
      <w:pPr>
        <w:spacing w:after="0"/>
        <w:ind w:left="120"/>
        <w:rPr>
          <w:lang w:val="ru-RU"/>
        </w:rPr>
      </w:pPr>
      <w:r w:rsidRPr="00F52DB3">
        <w:rPr>
          <w:rFonts w:ascii="Times New Roman" w:hAnsi="Times New Roman"/>
          <w:color w:val="000000"/>
          <w:sz w:val="28"/>
          <w:lang w:val="ru-RU"/>
        </w:rPr>
        <w:t>‌</w:t>
      </w:r>
    </w:p>
    <w:p w:rsidR="00751548" w:rsidRPr="00F52DB3" w:rsidRDefault="00751548">
      <w:pPr>
        <w:spacing w:after="0"/>
        <w:ind w:left="120"/>
        <w:rPr>
          <w:lang w:val="ru-RU"/>
        </w:rPr>
      </w:pPr>
    </w:p>
    <w:p w:rsidR="00751548" w:rsidRPr="00F52DB3" w:rsidRDefault="00751548">
      <w:pPr>
        <w:spacing w:after="0"/>
        <w:ind w:left="120"/>
        <w:rPr>
          <w:lang w:val="ru-RU"/>
        </w:rPr>
      </w:pPr>
    </w:p>
    <w:p w:rsidR="00751548" w:rsidRPr="00F52DB3" w:rsidRDefault="00751548">
      <w:pPr>
        <w:spacing w:after="0"/>
        <w:ind w:left="120"/>
        <w:rPr>
          <w:lang w:val="ru-RU"/>
        </w:rPr>
      </w:pPr>
    </w:p>
    <w:p w:rsidR="00751548" w:rsidRPr="00F52DB3" w:rsidRDefault="00F52DB3">
      <w:pPr>
        <w:spacing w:after="0" w:line="408" w:lineRule="auto"/>
        <w:ind w:left="120"/>
        <w:jc w:val="center"/>
        <w:rPr>
          <w:lang w:val="ru-RU"/>
        </w:rPr>
      </w:pPr>
      <w:r w:rsidRPr="00F52DB3">
        <w:rPr>
          <w:rFonts w:ascii="Times New Roman" w:hAnsi="Times New Roman"/>
          <w:b/>
          <w:color w:val="000000"/>
          <w:sz w:val="28"/>
          <w:lang w:val="ru-RU"/>
        </w:rPr>
        <w:t>РАБОЧАЯ ПРОГРАММА</w:t>
      </w:r>
    </w:p>
    <w:p w:rsidR="00364602" w:rsidRPr="00364602" w:rsidRDefault="00364602" w:rsidP="00364602">
      <w:pPr>
        <w:spacing w:after="0"/>
        <w:ind w:left="120"/>
        <w:jc w:val="center"/>
        <w:rPr>
          <w:b/>
          <w:bCs/>
          <w:lang w:val="ru-RU"/>
        </w:rPr>
      </w:pPr>
      <w:r w:rsidRPr="00364602">
        <w:rPr>
          <w:b/>
          <w:bCs/>
          <w:lang w:val="ru-RU"/>
        </w:rPr>
        <w:t>(ID: 19929955)</w:t>
      </w:r>
    </w:p>
    <w:p w:rsidR="00751548" w:rsidRPr="00F52DB3" w:rsidRDefault="00751548">
      <w:pPr>
        <w:spacing w:after="0"/>
        <w:ind w:left="120"/>
        <w:jc w:val="center"/>
        <w:rPr>
          <w:lang w:val="ru-RU"/>
        </w:rPr>
      </w:pPr>
    </w:p>
    <w:p w:rsidR="00364602" w:rsidRDefault="00F52DB3">
      <w:pPr>
        <w:spacing w:after="0" w:line="408" w:lineRule="auto"/>
        <w:ind w:left="120"/>
        <w:jc w:val="center"/>
        <w:rPr>
          <w:rFonts w:ascii="Times New Roman" w:hAnsi="Times New Roman"/>
          <w:b/>
          <w:color w:val="000000"/>
          <w:sz w:val="28"/>
          <w:lang w:val="ru-RU"/>
        </w:rPr>
      </w:pPr>
      <w:r w:rsidRPr="00F52DB3">
        <w:rPr>
          <w:rFonts w:ascii="Times New Roman" w:hAnsi="Times New Roman"/>
          <w:b/>
          <w:color w:val="000000"/>
          <w:sz w:val="28"/>
          <w:lang w:val="ru-RU"/>
        </w:rPr>
        <w:t>учебного предмета</w:t>
      </w:r>
    </w:p>
    <w:p w:rsidR="00751548" w:rsidRPr="00F52DB3" w:rsidRDefault="00F52DB3">
      <w:pPr>
        <w:spacing w:after="0" w:line="408" w:lineRule="auto"/>
        <w:ind w:left="120"/>
        <w:jc w:val="center"/>
        <w:rPr>
          <w:lang w:val="ru-RU"/>
        </w:rPr>
      </w:pPr>
      <w:r w:rsidRPr="00F52DB3">
        <w:rPr>
          <w:rFonts w:ascii="Times New Roman" w:hAnsi="Times New Roman"/>
          <w:b/>
          <w:color w:val="000000"/>
          <w:sz w:val="28"/>
          <w:lang w:val="ru-RU"/>
        </w:rPr>
        <w:t xml:space="preserve"> «Основы религиозных культур и светской этики»</w:t>
      </w:r>
    </w:p>
    <w:p w:rsidR="00751548" w:rsidRPr="00364602" w:rsidRDefault="00364602">
      <w:pPr>
        <w:spacing w:after="0"/>
        <w:ind w:left="120"/>
        <w:jc w:val="center"/>
        <w:rPr>
          <w:lang w:val="ru-RU"/>
        </w:rPr>
      </w:pPr>
      <w:r>
        <w:rPr>
          <w:rFonts w:ascii="Times New Roman" w:hAnsi="Times New Roman"/>
          <w:color w:val="000000"/>
          <w:sz w:val="28"/>
          <w:lang w:val="ru-RU"/>
        </w:rPr>
        <w:t>4 класс</w:t>
      </w: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bookmarkStart w:id="1" w:name="_GoBack"/>
      <w:bookmarkEnd w:id="1"/>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364602" w:rsidRDefault="00751548">
      <w:pPr>
        <w:spacing w:after="0"/>
        <w:ind w:left="120"/>
        <w:jc w:val="center"/>
        <w:rPr>
          <w:lang w:val="ru-RU"/>
        </w:rPr>
      </w:pPr>
    </w:p>
    <w:p w:rsidR="00751548" w:rsidRPr="00F52DB3" w:rsidRDefault="00F52DB3">
      <w:pPr>
        <w:spacing w:after="0"/>
        <w:ind w:left="120"/>
        <w:jc w:val="center"/>
        <w:rPr>
          <w:lang w:val="ru-RU"/>
        </w:rPr>
      </w:pPr>
      <w:r w:rsidRPr="00F52DB3">
        <w:rPr>
          <w:rFonts w:ascii="Times New Roman" w:hAnsi="Times New Roman"/>
          <w:color w:val="000000"/>
          <w:sz w:val="28"/>
          <w:lang w:val="ru-RU"/>
        </w:rPr>
        <w:t>​</w:t>
      </w:r>
    </w:p>
    <w:p w:rsidR="00751548" w:rsidRPr="00F52DB3" w:rsidRDefault="00751548">
      <w:pPr>
        <w:spacing w:after="0"/>
        <w:ind w:left="120"/>
        <w:rPr>
          <w:lang w:val="ru-RU"/>
        </w:rPr>
      </w:pPr>
    </w:p>
    <w:p w:rsidR="00751548" w:rsidRPr="00F52DB3" w:rsidRDefault="00751548">
      <w:pPr>
        <w:rPr>
          <w:lang w:val="ru-RU"/>
        </w:rPr>
        <w:sectPr w:rsidR="00751548" w:rsidRPr="00F52DB3" w:rsidSect="00364602">
          <w:pgSz w:w="11906" w:h="16383"/>
          <w:pgMar w:top="720" w:right="720" w:bottom="720" w:left="720" w:header="720" w:footer="720" w:gutter="0"/>
          <w:cols w:space="720"/>
          <w:docGrid w:linePitch="299"/>
        </w:sectPr>
      </w:pPr>
    </w:p>
    <w:p w:rsidR="00751548" w:rsidRPr="00F52DB3" w:rsidRDefault="00F52DB3">
      <w:pPr>
        <w:spacing w:after="0"/>
        <w:ind w:left="120"/>
        <w:rPr>
          <w:lang w:val="ru-RU"/>
        </w:rPr>
      </w:pPr>
      <w:bookmarkStart w:id="2" w:name="block-12543847"/>
      <w:bookmarkEnd w:id="0"/>
      <w:r w:rsidRPr="00F52DB3">
        <w:rPr>
          <w:rFonts w:ascii="Times New Roman" w:hAnsi="Times New Roman"/>
          <w:color w:val="000000"/>
          <w:sz w:val="28"/>
          <w:lang w:val="ru-RU"/>
        </w:rPr>
        <w:lastRenderedPageBreak/>
        <w:t>​</w:t>
      </w:r>
      <w:r w:rsidRPr="00F52DB3">
        <w:rPr>
          <w:rFonts w:ascii="Times New Roman" w:hAnsi="Times New Roman"/>
          <w:b/>
          <w:color w:val="000000"/>
          <w:sz w:val="28"/>
          <w:lang w:val="ru-RU"/>
        </w:rPr>
        <w:t>ПОЯСНИТЕЛЬНАЯ ЗАПИСКА</w:t>
      </w:r>
    </w:p>
    <w:p w:rsidR="00751548" w:rsidRPr="00F52DB3" w:rsidRDefault="00751548">
      <w:pPr>
        <w:spacing w:after="0"/>
        <w:ind w:left="120"/>
        <w:rPr>
          <w:lang w:val="ru-RU"/>
        </w:rPr>
      </w:pP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F52DB3">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1548" w:rsidRDefault="00F52DB3">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751548" w:rsidRPr="00F52DB3" w:rsidRDefault="00F52DB3">
      <w:pPr>
        <w:numPr>
          <w:ilvl w:val="0"/>
          <w:numId w:val="1"/>
        </w:numPr>
        <w:spacing w:after="0" w:line="264" w:lineRule="auto"/>
        <w:jc w:val="both"/>
        <w:rPr>
          <w:lang w:val="ru-RU"/>
        </w:rPr>
      </w:pPr>
      <w:r w:rsidRPr="00F52DB3">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51548" w:rsidRPr="00F52DB3" w:rsidRDefault="00F52DB3">
      <w:pPr>
        <w:numPr>
          <w:ilvl w:val="0"/>
          <w:numId w:val="1"/>
        </w:numPr>
        <w:spacing w:after="0" w:line="264" w:lineRule="auto"/>
        <w:jc w:val="both"/>
        <w:rPr>
          <w:lang w:val="ru-RU"/>
        </w:rPr>
      </w:pPr>
      <w:r w:rsidRPr="00F52DB3">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751548" w:rsidRPr="00F52DB3" w:rsidRDefault="00F52DB3">
      <w:pPr>
        <w:numPr>
          <w:ilvl w:val="0"/>
          <w:numId w:val="1"/>
        </w:numPr>
        <w:spacing w:after="0" w:line="264" w:lineRule="auto"/>
        <w:jc w:val="both"/>
        <w:rPr>
          <w:lang w:val="ru-RU"/>
        </w:rPr>
      </w:pPr>
      <w:r w:rsidRPr="00F52DB3">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51548" w:rsidRPr="00F52DB3" w:rsidRDefault="00F52DB3">
      <w:pPr>
        <w:numPr>
          <w:ilvl w:val="0"/>
          <w:numId w:val="1"/>
        </w:numPr>
        <w:spacing w:after="0" w:line="264" w:lineRule="auto"/>
        <w:jc w:val="both"/>
        <w:rPr>
          <w:lang w:val="ru-RU"/>
        </w:rPr>
      </w:pPr>
      <w:r w:rsidRPr="00F52DB3">
        <w:rPr>
          <w:rFonts w:ascii="Times New Roman" w:hAnsi="Times New Roman"/>
          <w:color w:val="000000"/>
          <w:sz w:val="28"/>
          <w:lang w:val="ru-RU"/>
        </w:rPr>
        <w:t xml:space="preserve">развитие способностей обучающихся к общению в </w:t>
      </w:r>
      <w:proofErr w:type="spellStart"/>
      <w:r w:rsidRPr="00F52DB3">
        <w:rPr>
          <w:rFonts w:ascii="Times New Roman" w:hAnsi="Times New Roman"/>
          <w:color w:val="000000"/>
          <w:sz w:val="28"/>
          <w:lang w:val="ru-RU"/>
        </w:rPr>
        <w:t>полиэтничной</w:t>
      </w:r>
      <w:proofErr w:type="spellEnd"/>
      <w:r w:rsidRPr="00F52DB3">
        <w:rPr>
          <w:rFonts w:ascii="Times New Roman" w:hAnsi="Times New Roman"/>
          <w:color w:val="000000"/>
          <w:sz w:val="28"/>
          <w:lang w:val="ru-RU"/>
        </w:rPr>
        <w:t xml:space="preserve">, </w:t>
      </w:r>
      <w:proofErr w:type="spellStart"/>
      <w:r w:rsidRPr="00F52DB3">
        <w:rPr>
          <w:rFonts w:ascii="Times New Roman" w:hAnsi="Times New Roman"/>
          <w:color w:val="000000"/>
          <w:sz w:val="28"/>
          <w:lang w:val="ru-RU"/>
        </w:rPr>
        <w:t>разномировоззренческой</w:t>
      </w:r>
      <w:proofErr w:type="spellEnd"/>
      <w:r w:rsidRPr="00F52DB3">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751548" w:rsidRPr="00F52DB3" w:rsidRDefault="00F52DB3">
      <w:pPr>
        <w:spacing w:after="0" w:line="264" w:lineRule="auto"/>
        <w:ind w:left="120"/>
        <w:jc w:val="both"/>
        <w:rPr>
          <w:lang w:val="ru-RU"/>
        </w:rPr>
      </w:pPr>
      <w:r w:rsidRPr="00F52DB3">
        <w:rPr>
          <w:rFonts w:ascii="Times New Roman" w:hAnsi="Times New Roman"/>
          <w:color w:val="000000"/>
          <w:sz w:val="28"/>
          <w:lang w:val="ru-RU"/>
        </w:rPr>
        <w:t>​</w:t>
      </w:r>
    </w:p>
    <w:p w:rsidR="00751548" w:rsidRPr="00F52DB3" w:rsidRDefault="00751548">
      <w:pPr>
        <w:rPr>
          <w:lang w:val="ru-RU"/>
        </w:rPr>
        <w:sectPr w:rsidR="00751548" w:rsidRPr="00F52DB3">
          <w:pgSz w:w="11906" w:h="16383"/>
          <w:pgMar w:top="1134" w:right="850" w:bottom="1134" w:left="1701" w:header="720" w:footer="720" w:gutter="0"/>
          <w:cols w:space="720"/>
        </w:sectPr>
      </w:pPr>
    </w:p>
    <w:p w:rsidR="00751548" w:rsidRPr="00F52DB3" w:rsidRDefault="00751548">
      <w:pPr>
        <w:spacing w:after="0" w:line="264" w:lineRule="auto"/>
        <w:ind w:left="120"/>
        <w:jc w:val="both"/>
        <w:rPr>
          <w:lang w:val="ru-RU"/>
        </w:rPr>
      </w:pPr>
      <w:bookmarkStart w:id="3" w:name="block-12543848"/>
      <w:bookmarkEnd w:id="2"/>
    </w:p>
    <w:p w:rsidR="00751548" w:rsidRPr="00F52DB3" w:rsidRDefault="00F52DB3">
      <w:pPr>
        <w:spacing w:after="0" w:line="264" w:lineRule="auto"/>
        <w:ind w:left="120"/>
        <w:jc w:val="both"/>
        <w:rPr>
          <w:lang w:val="ru-RU"/>
        </w:rPr>
      </w:pPr>
      <w:r w:rsidRPr="00F52DB3">
        <w:rPr>
          <w:rFonts w:ascii="Times New Roman" w:hAnsi="Times New Roman"/>
          <w:b/>
          <w:color w:val="000000"/>
          <w:sz w:val="28"/>
          <w:lang w:val="ru-RU"/>
        </w:rPr>
        <w:t>СОДЕРЖАНИЕ ОБУЧЕНИЯ</w:t>
      </w:r>
    </w:p>
    <w:p w:rsidR="00751548" w:rsidRPr="00F52DB3" w:rsidRDefault="00751548">
      <w:pPr>
        <w:spacing w:after="0" w:line="264" w:lineRule="auto"/>
        <w:ind w:left="120"/>
        <w:jc w:val="both"/>
        <w:rPr>
          <w:lang w:val="ru-RU"/>
        </w:rPr>
      </w:pPr>
    </w:p>
    <w:p w:rsidR="00751548" w:rsidRPr="00F52DB3" w:rsidRDefault="00751548">
      <w:pPr>
        <w:spacing w:after="0" w:line="264" w:lineRule="auto"/>
        <w:ind w:left="120"/>
        <w:jc w:val="both"/>
        <w:rPr>
          <w:lang w:val="ru-RU"/>
        </w:rPr>
      </w:pP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Модуль «ОСНОВЫ ПРАВОСЛАВНОЙ КУЛЬТУРЫ»</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Модуль «ОСНОВЫ ИСЛАМСКОЙ КУЛЬТУРЫ»</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F52DB3">
        <w:rPr>
          <w:rFonts w:ascii="Times New Roman" w:hAnsi="Times New Roman"/>
          <w:color w:val="000000"/>
          <w:sz w:val="28"/>
          <w:lang w:val="ru-RU"/>
        </w:rPr>
        <w:t>исламкой</w:t>
      </w:r>
      <w:proofErr w:type="spellEnd"/>
      <w:r w:rsidRPr="00F52DB3">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Модуль «ОСНОВЫ БУДДИЙСКОЙ КУЛЬТУРЫ»</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Модуль «ОСНОВЫ ИУДЕЙСКОЙ КУЛЬТУРЫ»</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Модуль «ОСНОВЫ РЕЛИГИОЗНЫХ КУЛЬТУР НАРОДОВ РОССИИ»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Модуль «ОСНОВЫ СВЕТСКОЙ ЭТИКИ»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51548" w:rsidRPr="00F52DB3" w:rsidRDefault="00F52DB3">
      <w:pPr>
        <w:spacing w:after="0" w:line="264" w:lineRule="auto"/>
        <w:ind w:firstLine="600"/>
        <w:jc w:val="both"/>
        <w:rPr>
          <w:lang w:val="ru-RU"/>
        </w:rPr>
      </w:pPr>
      <w:r w:rsidRPr="00F52DB3">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751548" w:rsidRPr="00F52DB3" w:rsidRDefault="00F52DB3">
      <w:pPr>
        <w:spacing w:after="0" w:line="264" w:lineRule="auto"/>
        <w:ind w:left="120"/>
        <w:jc w:val="both"/>
        <w:rPr>
          <w:lang w:val="ru-RU"/>
        </w:rPr>
      </w:pPr>
      <w:r w:rsidRPr="00F52DB3">
        <w:rPr>
          <w:rFonts w:ascii="Times New Roman" w:hAnsi="Times New Roman"/>
          <w:color w:val="000000"/>
          <w:sz w:val="28"/>
          <w:lang w:val="ru-RU"/>
        </w:rPr>
        <w:t>​</w:t>
      </w:r>
    </w:p>
    <w:p w:rsidR="00751548" w:rsidRPr="00F52DB3" w:rsidRDefault="00751548">
      <w:pPr>
        <w:rPr>
          <w:lang w:val="ru-RU"/>
        </w:rPr>
        <w:sectPr w:rsidR="00751548" w:rsidRPr="00F52DB3">
          <w:pgSz w:w="11906" w:h="16383"/>
          <w:pgMar w:top="1134" w:right="850" w:bottom="1134" w:left="1701" w:header="720" w:footer="720" w:gutter="0"/>
          <w:cols w:space="720"/>
        </w:sectPr>
      </w:pPr>
    </w:p>
    <w:p w:rsidR="00751548" w:rsidRPr="00F52DB3" w:rsidRDefault="00F52DB3">
      <w:pPr>
        <w:spacing w:after="0" w:line="264" w:lineRule="auto"/>
        <w:ind w:left="120"/>
        <w:jc w:val="both"/>
        <w:rPr>
          <w:lang w:val="ru-RU"/>
        </w:rPr>
      </w:pPr>
      <w:bookmarkStart w:id="4" w:name="block-12543849"/>
      <w:bookmarkEnd w:id="3"/>
      <w:r w:rsidRPr="00F52DB3">
        <w:rPr>
          <w:rFonts w:ascii="Times New Roman" w:hAnsi="Times New Roman"/>
          <w:b/>
          <w:color w:val="000000"/>
          <w:sz w:val="28"/>
          <w:lang w:val="ru-RU"/>
        </w:rPr>
        <w:lastRenderedPageBreak/>
        <w:t xml:space="preserve">ПЛАНИРУЕМЫЕ РЕЗУЛЬТАТЫ ОСВОЕНИЯ ПРОГРАММЫ </w:t>
      </w:r>
    </w:p>
    <w:p w:rsidR="00751548" w:rsidRPr="00F52DB3" w:rsidRDefault="00751548">
      <w:pPr>
        <w:spacing w:after="0" w:line="264" w:lineRule="auto"/>
        <w:ind w:left="120"/>
        <w:jc w:val="both"/>
        <w:rPr>
          <w:lang w:val="ru-RU"/>
        </w:rPr>
      </w:pPr>
    </w:p>
    <w:p w:rsidR="00751548" w:rsidRPr="00F52DB3" w:rsidRDefault="00F52DB3">
      <w:pPr>
        <w:spacing w:after="0" w:line="264" w:lineRule="auto"/>
        <w:ind w:left="120"/>
        <w:jc w:val="both"/>
        <w:rPr>
          <w:lang w:val="ru-RU"/>
        </w:rPr>
      </w:pPr>
      <w:r w:rsidRPr="00F52DB3">
        <w:rPr>
          <w:rFonts w:ascii="Times New Roman" w:hAnsi="Times New Roman"/>
          <w:b/>
          <w:color w:val="000000"/>
          <w:sz w:val="28"/>
          <w:lang w:val="ru-RU"/>
        </w:rPr>
        <w:t xml:space="preserve">ЛИЧНОСТНЫЕ РЕЗУЛЬТАТЫ </w:t>
      </w:r>
    </w:p>
    <w:p w:rsidR="00751548" w:rsidRPr="00F52DB3" w:rsidRDefault="00F52DB3">
      <w:pPr>
        <w:spacing w:after="0"/>
        <w:ind w:firstLine="600"/>
        <w:jc w:val="both"/>
        <w:rPr>
          <w:lang w:val="ru-RU"/>
        </w:rPr>
      </w:pPr>
      <w:r w:rsidRPr="00F52DB3">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51548" w:rsidRDefault="00F52DB3">
      <w:pPr>
        <w:numPr>
          <w:ilvl w:val="0"/>
          <w:numId w:val="2"/>
        </w:numPr>
        <w:spacing w:after="0" w:line="264" w:lineRule="auto"/>
        <w:jc w:val="both"/>
      </w:pPr>
      <w:r w:rsidRPr="00F52DB3">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51548" w:rsidRPr="00F52DB3" w:rsidRDefault="00F52DB3">
      <w:pPr>
        <w:numPr>
          <w:ilvl w:val="0"/>
          <w:numId w:val="2"/>
        </w:numPr>
        <w:spacing w:after="0" w:line="264" w:lineRule="auto"/>
        <w:jc w:val="both"/>
        <w:rPr>
          <w:lang w:val="ru-RU"/>
        </w:rPr>
      </w:pPr>
      <w:r w:rsidRPr="00F52DB3">
        <w:rPr>
          <w:rFonts w:ascii="Times New Roman" w:hAnsi="Times New Roman"/>
          <w:color w:val="000000"/>
          <w:sz w:val="28"/>
          <w:lang w:val="ru-RU"/>
        </w:rPr>
        <w:t>понимать необходимость бережного отношения к материальным и духовным ценностям.</w:t>
      </w:r>
    </w:p>
    <w:p w:rsidR="00751548" w:rsidRDefault="00F52DB3">
      <w:pPr>
        <w:spacing w:after="0" w:line="264" w:lineRule="auto"/>
        <w:ind w:left="120"/>
        <w:jc w:val="both"/>
      </w:pPr>
      <w:r>
        <w:rPr>
          <w:rFonts w:ascii="Times New Roman" w:hAnsi="Times New Roman"/>
          <w:b/>
          <w:color w:val="000000"/>
          <w:sz w:val="28"/>
        </w:rPr>
        <w:t>МЕТАПРЕДМЕТНЫЕ РЕЗУЛЬТАТЫ</w:t>
      </w:r>
    </w:p>
    <w:p w:rsidR="00751548" w:rsidRDefault="00751548">
      <w:pPr>
        <w:spacing w:after="0" w:line="264" w:lineRule="auto"/>
        <w:ind w:left="120"/>
        <w:jc w:val="both"/>
      </w:pP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F52DB3">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51548" w:rsidRPr="00F52DB3" w:rsidRDefault="00F52DB3">
      <w:pPr>
        <w:numPr>
          <w:ilvl w:val="0"/>
          <w:numId w:val="3"/>
        </w:numPr>
        <w:spacing w:after="0" w:line="264" w:lineRule="auto"/>
        <w:jc w:val="both"/>
        <w:rPr>
          <w:lang w:val="ru-RU"/>
        </w:rPr>
      </w:pPr>
      <w:r w:rsidRPr="00F52DB3">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51548" w:rsidRPr="00F52DB3" w:rsidRDefault="00F52DB3">
      <w:pPr>
        <w:spacing w:after="0" w:line="264" w:lineRule="auto"/>
        <w:ind w:left="120"/>
        <w:jc w:val="both"/>
        <w:rPr>
          <w:lang w:val="ru-RU"/>
        </w:rPr>
      </w:pPr>
      <w:r w:rsidRPr="00F52DB3">
        <w:rPr>
          <w:rFonts w:ascii="Times New Roman" w:hAnsi="Times New Roman"/>
          <w:b/>
          <w:color w:val="000000"/>
          <w:sz w:val="28"/>
          <w:lang w:val="ru-RU"/>
        </w:rPr>
        <w:t>Универсальные учебные действия</w:t>
      </w:r>
    </w:p>
    <w:p w:rsidR="00751548" w:rsidRPr="00F52DB3" w:rsidRDefault="00F52DB3">
      <w:pPr>
        <w:spacing w:after="0" w:line="264" w:lineRule="auto"/>
        <w:ind w:firstLine="600"/>
        <w:jc w:val="both"/>
        <w:rPr>
          <w:lang w:val="ru-RU"/>
        </w:rPr>
      </w:pPr>
      <w:r w:rsidRPr="00F52DB3">
        <w:rPr>
          <w:rFonts w:ascii="Times New Roman" w:hAnsi="Times New Roman"/>
          <w:b/>
          <w:color w:val="000000"/>
          <w:sz w:val="28"/>
          <w:lang w:val="ru-RU"/>
        </w:rPr>
        <w:t>Познавательные УУД:</w:t>
      </w:r>
    </w:p>
    <w:p w:rsidR="00751548" w:rsidRPr="00F52DB3" w:rsidRDefault="00F52DB3">
      <w:pPr>
        <w:numPr>
          <w:ilvl w:val="0"/>
          <w:numId w:val="4"/>
        </w:numPr>
        <w:spacing w:after="0" w:line="264" w:lineRule="auto"/>
        <w:jc w:val="both"/>
        <w:rPr>
          <w:lang w:val="ru-RU"/>
        </w:rPr>
      </w:pPr>
      <w:r w:rsidRPr="00F52DB3">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51548" w:rsidRPr="00F52DB3" w:rsidRDefault="00F52DB3">
      <w:pPr>
        <w:numPr>
          <w:ilvl w:val="0"/>
          <w:numId w:val="4"/>
        </w:numPr>
        <w:spacing w:after="0" w:line="264" w:lineRule="auto"/>
        <w:jc w:val="both"/>
        <w:rPr>
          <w:lang w:val="ru-RU"/>
        </w:rPr>
      </w:pPr>
      <w:r w:rsidRPr="00F52DB3">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751548" w:rsidRPr="00F52DB3" w:rsidRDefault="00F52DB3">
      <w:pPr>
        <w:numPr>
          <w:ilvl w:val="0"/>
          <w:numId w:val="4"/>
        </w:numPr>
        <w:spacing w:after="0" w:line="264" w:lineRule="auto"/>
        <w:jc w:val="both"/>
        <w:rPr>
          <w:lang w:val="ru-RU"/>
        </w:rPr>
      </w:pPr>
      <w:r w:rsidRPr="00F52DB3">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51548" w:rsidRPr="00F52DB3" w:rsidRDefault="00F52DB3">
      <w:pPr>
        <w:numPr>
          <w:ilvl w:val="0"/>
          <w:numId w:val="4"/>
        </w:numPr>
        <w:spacing w:after="0" w:line="264" w:lineRule="auto"/>
        <w:jc w:val="both"/>
        <w:rPr>
          <w:lang w:val="ru-RU"/>
        </w:rPr>
      </w:pPr>
      <w:r w:rsidRPr="00F52DB3">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751548" w:rsidRPr="00F52DB3" w:rsidRDefault="00F52DB3">
      <w:pPr>
        <w:numPr>
          <w:ilvl w:val="0"/>
          <w:numId w:val="4"/>
        </w:numPr>
        <w:spacing w:after="0" w:line="264" w:lineRule="auto"/>
        <w:jc w:val="both"/>
        <w:rPr>
          <w:lang w:val="ru-RU"/>
        </w:rPr>
      </w:pPr>
      <w:r w:rsidRPr="00F52DB3">
        <w:rPr>
          <w:rFonts w:ascii="Times New Roman" w:hAnsi="Times New Roman"/>
          <w:color w:val="000000"/>
          <w:sz w:val="28"/>
          <w:lang w:val="ru-RU"/>
        </w:rPr>
        <w:t>выполнять совместные проектные задания с опорой на предложенные образцы.</w:t>
      </w:r>
    </w:p>
    <w:p w:rsidR="00751548" w:rsidRDefault="00F52DB3">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51548" w:rsidRPr="00F52DB3" w:rsidRDefault="00F52DB3">
      <w:pPr>
        <w:numPr>
          <w:ilvl w:val="0"/>
          <w:numId w:val="5"/>
        </w:numPr>
        <w:spacing w:after="0" w:line="264" w:lineRule="auto"/>
        <w:jc w:val="both"/>
        <w:rPr>
          <w:lang w:val="ru-RU"/>
        </w:rPr>
      </w:pPr>
      <w:r w:rsidRPr="00F52DB3">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751548" w:rsidRPr="00F52DB3" w:rsidRDefault="00F52DB3">
      <w:pPr>
        <w:numPr>
          <w:ilvl w:val="0"/>
          <w:numId w:val="5"/>
        </w:numPr>
        <w:spacing w:after="0" w:line="264" w:lineRule="auto"/>
        <w:jc w:val="both"/>
        <w:rPr>
          <w:lang w:val="ru-RU"/>
        </w:rPr>
      </w:pPr>
      <w:r w:rsidRPr="00F52DB3">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751548" w:rsidRPr="00F52DB3" w:rsidRDefault="00F52DB3">
      <w:pPr>
        <w:numPr>
          <w:ilvl w:val="0"/>
          <w:numId w:val="5"/>
        </w:numPr>
        <w:spacing w:after="0" w:line="264" w:lineRule="auto"/>
        <w:jc w:val="both"/>
        <w:rPr>
          <w:lang w:val="ru-RU"/>
        </w:rPr>
      </w:pPr>
      <w:r w:rsidRPr="00F52DB3">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51548" w:rsidRPr="00F52DB3" w:rsidRDefault="00F52DB3">
      <w:pPr>
        <w:numPr>
          <w:ilvl w:val="0"/>
          <w:numId w:val="5"/>
        </w:numPr>
        <w:spacing w:after="0" w:line="264" w:lineRule="auto"/>
        <w:jc w:val="both"/>
        <w:rPr>
          <w:lang w:val="ru-RU"/>
        </w:rPr>
      </w:pPr>
      <w:r w:rsidRPr="00F52DB3">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751548" w:rsidRDefault="00F52DB3">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751548" w:rsidRPr="00F52DB3" w:rsidRDefault="00F52DB3">
      <w:pPr>
        <w:numPr>
          <w:ilvl w:val="0"/>
          <w:numId w:val="6"/>
        </w:numPr>
        <w:spacing w:after="0" w:line="264" w:lineRule="auto"/>
        <w:jc w:val="both"/>
        <w:rPr>
          <w:lang w:val="ru-RU"/>
        </w:rPr>
      </w:pPr>
      <w:r w:rsidRPr="00F52DB3">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51548" w:rsidRPr="00F52DB3" w:rsidRDefault="00F52DB3">
      <w:pPr>
        <w:numPr>
          <w:ilvl w:val="0"/>
          <w:numId w:val="6"/>
        </w:numPr>
        <w:spacing w:after="0" w:line="264" w:lineRule="auto"/>
        <w:jc w:val="both"/>
        <w:rPr>
          <w:lang w:val="ru-RU"/>
        </w:rPr>
      </w:pPr>
      <w:r w:rsidRPr="00F52DB3">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51548" w:rsidRPr="00F52DB3" w:rsidRDefault="00F52DB3">
      <w:pPr>
        <w:numPr>
          <w:ilvl w:val="0"/>
          <w:numId w:val="6"/>
        </w:numPr>
        <w:spacing w:after="0" w:line="264" w:lineRule="auto"/>
        <w:jc w:val="both"/>
        <w:rPr>
          <w:lang w:val="ru-RU"/>
        </w:rPr>
      </w:pPr>
      <w:r w:rsidRPr="00F52DB3">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51548" w:rsidRDefault="00F52DB3">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751548" w:rsidRPr="00F52DB3" w:rsidRDefault="00F52DB3">
      <w:pPr>
        <w:numPr>
          <w:ilvl w:val="0"/>
          <w:numId w:val="7"/>
        </w:numPr>
        <w:spacing w:after="0" w:line="264" w:lineRule="auto"/>
        <w:jc w:val="both"/>
        <w:rPr>
          <w:lang w:val="ru-RU"/>
        </w:rPr>
      </w:pPr>
      <w:r w:rsidRPr="00F52DB3">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51548" w:rsidRPr="00F52DB3" w:rsidRDefault="00F52DB3">
      <w:pPr>
        <w:numPr>
          <w:ilvl w:val="0"/>
          <w:numId w:val="7"/>
        </w:numPr>
        <w:spacing w:after="0" w:line="264" w:lineRule="auto"/>
        <w:jc w:val="both"/>
        <w:rPr>
          <w:lang w:val="ru-RU"/>
        </w:rPr>
      </w:pPr>
      <w:r w:rsidRPr="00F52DB3">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51548" w:rsidRPr="00F52DB3" w:rsidRDefault="00F52DB3">
      <w:pPr>
        <w:numPr>
          <w:ilvl w:val="0"/>
          <w:numId w:val="7"/>
        </w:numPr>
        <w:spacing w:after="0" w:line="264" w:lineRule="auto"/>
        <w:jc w:val="both"/>
        <w:rPr>
          <w:lang w:val="ru-RU"/>
        </w:rPr>
      </w:pPr>
      <w:r w:rsidRPr="00F52DB3">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51548" w:rsidRPr="00F52DB3" w:rsidRDefault="00F52DB3">
      <w:pPr>
        <w:numPr>
          <w:ilvl w:val="0"/>
          <w:numId w:val="7"/>
        </w:numPr>
        <w:spacing w:after="0" w:line="264" w:lineRule="auto"/>
        <w:jc w:val="both"/>
        <w:rPr>
          <w:lang w:val="ru-RU"/>
        </w:rPr>
      </w:pPr>
      <w:r w:rsidRPr="00F52DB3">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51548" w:rsidRPr="00F52DB3" w:rsidRDefault="00F52DB3">
      <w:pPr>
        <w:numPr>
          <w:ilvl w:val="0"/>
          <w:numId w:val="7"/>
        </w:numPr>
        <w:spacing w:after="0" w:line="264" w:lineRule="auto"/>
        <w:jc w:val="both"/>
        <w:rPr>
          <w:lang w:val="ru-RU"/>
        </w:rPr>
      </w:pPr>
      <w:r w:rsidRPr="00F52DB3">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51548" w:rsidRDefault="00F52DB3">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751548" w:rsidRPr="00F52DB3" w:rsidRDefault="00F52DB3">
      <w:pPr>
        <w:numPr>
          <w:ilvl w:val="0"/>
          <w:numId w:val="8"/>
        </w:numPr>
        <w:spacing w:after="0" w:line="264" w:lineRule="auto"/>
        <w:jc w:val="both"/>
        <w:rPr>
          <w:lang w:val="ru-RU"/>
        </w:rPr>
      </w:pPr>
      <w:r w:rsidRPr="00F52DB3">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51548" w:rsidRPr="00F52DB3" w:rsidRDefault="00F52DB3">
      <w:pPr>
        <w:numPr>
          <w:ilvl w:val="0"/>
          <w:numId w:val="8"/>
        </w:numPr>
        <w:spacing w:after="0" w:line="264" w:lineRule="auto"/>
        <w:jc w:val="both"/>
        <w:rPr>
          <w:lang w:val="ru-RU"/>
        </w:rPr>
      </w:pPr>
      <w:r w:rsidRPr="00F52DB3">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751548" w:rsidRPr="00F52DB3" w:rsidRDefault="00F52DB3">
      <w:pPr>
        <w:numPr>
          <w:ilvl w:val="0"/>
          <w:numId w:val="8"/>
        </w:numPr>
        <w:spacing w:after="0" w:line="264" w:lineRule="auto"/>
        <w:jc w:val="both"/>
        <w:rPr>
          <w:lang w:val="ru-RU"/>
        </w:rPr>
      </w:pPr>
      <w:r w:rsidRPr="00F52DB3">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51548" w:rsidRPr="00F52DB3" w:rsidRDefault="00751548">
      <w:pPr>
        <w:spacing w:after="0" w:line="264" w:lineRule="auto"/>
        <w:ind w:left="120"/>
        <w:jc w:val="both"/>
        <w:rPr>
          <w:lang w:val="ru-RU"/>
        </w:rPr>
      </w:pPr>
    </w:p>
    <w:p w:rsidR="00751548" w:rsidRPr="00F52DB3" w:rsidRDefault="00F52DB3">
      <w:pPr>
        <w:spacing w:after="0" w:line="264" w:lineRule="auto"/>
        <w:ind w:left="120"/>
        <w:jc w:val="both"/>
        <w:rPr>
          <w:lang w:val="ru-RU"/>
        </w:rPr>
      </w:pPr>
      <w:r w:rsidRPr="00F52DB3">
        <w:rPr>
          <w:rFonts w:ascii="Times New Roman" w:hAnsi="Times New Roman"/>
          <w:b/>
          <w:color w:val="000000"/>
          <w:sz w:val="28"/>
          <w:lang w:val="ru-RU"/>
        </w:rPr>
        <w:t>ПРЕДМЕТНЫЕ РЕЗУЛЬТАТЫ</w:t>
      </w:r>
    </w:p>
    <w:p w:rsidR="00751548" w:rsidRPr="00F52DB3" w:rsidRDefault="00751548">
      <w:pPr>
        <w:spacing w:after="0" w:line="264" w:lineRule="auto"/>
        <w:ind w:left="120"/>
        <w:jc w:val="both"/>
        <w:rPr>
          <w:lang w:val="ru-RU"/>
        </w:rPr>
      </w:pP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51548" w:rsidRDefault="00F52DB3">
      <w:pPr>
        <w:numPr>
          <w:ilvl w:val="0"/>
          <w:numId w:val="9"/>
        </w:numPr>
        <w:spacing w:after="0" w:line="264" w:lineRule="auto"/>
        <w:jc w:val="both"/>
      </w:pPr>
      <w:r w:rsidRPr="00F52DB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2DB3">
        <w:rPr>
          <w:rFonts w:ascii="Times New Roman" w:hAnsi="Times New Roman"/>
          <w:color w:val="000000"/>
          <w:sz w:val="28"/>
          <w:lang w:val="ru-RU"/>
        </w:rPr>
        <w:t>многорелигиозного</w:t>
      </w:r>
      <w:proofErr w:type="spellEnd"/>
      <w:r w:rsidRPr="00F52DB3">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51548" w:rsidRPr="00F52DB3" w:rsidRDefault="00F52DB3">
      <w:pPr>
        <w:numPr>
          <w:ilvl w:val="0"/>
          <w:numId w:val="9"/>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F52DB3">
        <w:rPr>
          <w:rFonts w:ascii="Times New Roman" w:hAnsi="Times New Roman"/>
          <w:color w:val="000000"/>
          <w:sz w:val="28"/>
          <w:lang w:val="ru-RU"/>
        </w:rPr>
        <w:t>закят</w:t>
      </w:r>
      <w:proofErr w:type="spellEnd"/>
      <w:r w:rsidRPr="00F52DB3">
        <w:rPr>
          <w:rFonts w:ascii="Times New Roman" w:hAnsi="Times New Roman"/>
          <w:color w:val="000000"/>
          <w:sz w:val="28"/>
          <w:lang w:val="ru-RU"/>
        </w:rPr>
        <w:t xml:space="preserve">, </w:t>
      </w:r>
      <w:proofErr w:type="spellStart"/>
      <w:r w:rsidRPr="00F52DB3">
        <w:rPr>
          <w:rFonts w:ascii="Times New Roman" w:hAnsi="Times New Roman"/>
          <w:color w:val="000000"/>
          <w:sz w:val="28"/>
          <w:lang w:val="ru-RU"/>
        </w:rPr>
        <w:t>дуа</w:t>
      </w:r>
      <w:proofErr w:type="spellEnd"/>
      <w:r w:rsidRPr="00F52DB3">
        <w:rPr>
          <w:rFonts w:ascii="Times New Roman" w:hAnsi="Times New Roman"/>
          <w:color w:val="000000"/>
          <w:sz w:val="28"/>
          <w:lang w:val="ru-RU"/>
        </w:rPr>
        <w:t>, зикр);</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рассказывать о назначении и устройстве мечети (</w:t>
      </w:r>
      <w:proofErr w:type="spellStart"/>
      <w:r w:rsidRPr="00F52DB3">
        <w:rPr>
          <w:rFonts w:ascii="Times New Roman" w:hAnsi="Times New Roman"/>
          <w:color w:val="000000"/>
          <w:sz w:val="28"/>
          <w:lang w:val="ru-RU"/>
        </w:rPr>
        <w:t>минбар</w:t>
      </w:r>
      <w:proofErr w:type="spellEnd"/>
      <w:r w:rsidRPr="00F52DB3">
        <w:rPr>
          <w:rFonts w:ascii="Times New Roman" w:hAnsi="Times New Roman"/>
          <w:color w:val="000000"/>
          <w:sz w:val="28"/>
          <w:lang w:val="ru-RU"/>
        </w:rPr>
        <w:t xml:space="preserve">, </w:t>
      </w:r>
      <w:proofErr w:type="spellStart"/>
      <w:r w:rsidRPr="00F52DB3">
        <w:rPr>
          <w:rFonts w:ascii="Times New Roman" w:hAnsi="Times New Roman"/>
          <w:color w:val="000000"/>
          <w:sz w:val="28"/>
          <w:lang w:val="ru-RU"/>
        </w:rPr>
        <w:t>михраб</w:t>
      </w:r>
      <w:proofErr w:type="spellEnd"/>
      <w:r w:rsidRPr="00F52DB3">
        <w:rPr>
          <w:rFonts w:ascii="Times New Roman" w:hAnsi="Times New Roman"/>
          <w:color w:val="000000"/>
          <w:sz w:val="28"/>
          <w:lang w:val="ru-RU"/>
        </w:rPr>
        <w:t>), нормах поведения в мечети, общения с верующими и служителями ислама;</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F52DB3">
        <w:rPr>
          <w:rFonts w:ascii="Times New Roman" w:hAnsi="Times New Roman"/>
          <w:color w:val="000000"/>
          <w:sz w:val="28"/>
          <w:lang w:val="ru-RU"/>
        </w:rPr>
        <w:t>Маулид</w:t>
      </w:r>
      <w:proofErr w:type="spellEnd"/>
      <w:r w:rsidRPr="00F52DB3">
        <w:rPr>
          <w:rFonts w:ascii="Times New Roman" w:hAnsi="Times New Roman"/>
          <w:color w:val="000000"/>
          <w:sz w:val="28"/>
          <w:lang w:val="ru-RU"/>
        </w:rPr>
        <w:t>);</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51548" w:rsidRDefault="00F52DB3">
      <w:pPr>
        <w:numPr>
          <w:ilvl w:val="0"/>
          <w:numId w:val="10"/>
        </w:numPr>
        <w:spacing w:after="0" w:line="264" w:lineRule="auto"/>
        <w:jc w:val="both"/>
      </w:pPr>
      <w:r w:rsidRPr="00F52DB3">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2DB3">
        <w:rPr>
          <w:rFonts w:ascii="Times New Roman" w:hAnsi="Times New Roman"/>
          <w:color w:val="000000"/>
          <w:sz w:val="28"/>
          <w:lang w:val="ru-RU"/>
        </w:rPr>
        <w:t>многорелигиозного</w:t>
      </w:r>
      <w:proofErr w:type="spellEnd"/>
      <w:r w:rsidRPr="00F52DB3">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51548" w:rsidRPr="00F52DB3" w:rsidRDefault="00F52DB3">
      <w:pPr>
        <w:numPr>
          <w:ilvl w:val="0"/>
          <w:numId w:val="10"/>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F52DB3">
        <w:rPr>
          <w:rFonts w:ascii="Times New Roman" w:hAnsi="Times New Roman"/>
          <w:color w:val="000000"/>
          <w:sz w:val="28"/>
          <w:lang w:val="ru-RU"/>
        </w:rPr>
        <w:t>неблагие</w:t>
      </w:r>
      <w:proofErr w:type="spellEnd"/>
      <w:r w:rsidRPr="00F52DB3">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F52DB3">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F52DB3">
        <w:rPr>
          <w:rFonts w:ascii="Times New Roman" w:hAnsi="Times New Roman"/>
          <w:color w:val="000000"/>
          <w:sz w:val="28"/>
          <w:lang w:val="ru-RU"/>
        </w:rPr>
        <w:t>бодхисаттвах</w:t>
      </w:r>
      <w:proofErr w:type="spellEnd"/>
      <w:r w:rsidRPr="00F52DB3">
        <w:rPr>
          <w:rFonts w:ascii="Times New Roman" w:hAnsi="Times New Roman"/>
          <w:color w:val="000000"/>
          <w:sz w:val="28"/>
          <w:lang w:val="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рассказывать о праздниках в буддизме, аскезе;</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рассказывать о художественной культуре в буддийской традиции;</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51548" w:rsidRDefault="00F52DB3">
      <w:pPr>
        <w:numPr>
          <w:ilvl w:val="0"/>
          <w:numId w:val="11"/>
        </w:numPr>
        <w:spacing w:after="0" w:line="264" w:lineRule="auto"/>
        <w:jc w:val="both"/>
      </w:pPr>
      <w:r w:rsidRPr="00F52DB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2DB3">
        <w:rPr>
          <w:rFonts w:ascii="Times New Roman" w:hAnsi="Times New Roman"/>
          <w:color w:val="000000"/>
          <w:sz w:val="28"/>
          <w:lang w:val="ru-RU"/>
        </w:rPr>
        <w:t>многорелигиозного</w:t>
      </w:r>
      <w:proofErr w:type="spellEnd"/>
      <w:r w:rsidRPr="00F52DB3">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F52DB3">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51548" w:rsidRPr="00F52DB3" w:rsidRDefault="00F52DB3">
      <w:pPr>
        <w:numPr>
          <w:ilvl w:val="0"/>
          <w:numId w:val="11"/>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 xml:space="preserve">рассказывать о священных текстах иудаизма – Торе и </w:t>
      </w:r>
      <w:proofErr w:type="spellStart"/>
      <w:r w:rsidRPr="00F52DB3">
        <w:rPr>
          <w:rFonts w:ascii="Times New Roman" w:hAnsi="Times New Roman"/>
          <w:color w:val="000000"/>
          <w:sz w:val="28"/>
          <w:lang w:val="ru-RU"/>
        </w:rPr>
        <w:t>Танахе</w:t>
      </w:r>
      <w:proofErr w:type="spellEnd"/>
      <w:r w:rsidRPr="00F52DB3">
        <w:rPr>
          <w:rFonts w:ascii="Times New Roman" w:hAnsi="Times New Roman"/>
          <w:color w:val="000000"/>
          <w:sz w:val="28"/>
          <w:lang w:val="ru-RU"/>
        </w:rPr>
        <w:t>, о Талмуде, произведениях выдающихся деятелей иудаизма, богослужениях, молитвах;</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рассказывать об иудейских праздниках (не менее четырёх, включая Рош-а-</w:t>
      </w:r>
      <w:proofErr w:type="spellStart"/>
      <w:r w:rsidRPr="00F52DB3">
        <w:rPr>
          <w:rFonts w:ascii="Times New Roman" w:hAnsi="Times New Roman"/>
          <w:color w:val="000000"/>
          <w:sz w:val="28"/>
          <w:lang w:val="ru-RU"/>
        </w:rPr>
        <w:t>Шана</w:t>
      </w:r>
      <w:proofErr w:type="spellEnd"/>
      <w:r w:rsidRPr="00F52DB3">
        <w:rPr>
          <w:rFonts w:ascii="Times New Roman" w:hAnsi="Times New Roman"/>
          <w:color w:val="000000"/>
          <w:sz w:val="28"/>
          <w:lang w:val="ru-RU"/>
        </w:rPr>
        <w:t xml:space="preserve">, </w:t>
      </w:r>
      <w:proofErr w:type="spellStart"/>
      <w:r w:rsidRPr="00F52DB3">
        <w:rPr>
          <w:rFonts w:ascii="Times New Roman" w:hAnsi="Times New Roman"/>
          <w:color w:val="000000"/>
          <w:sz w:val="28"/>
          <w:lang w:val="ru-RU"/>
        </w:rPr>
        <w:t>Йом-Киппур</w:t>
      </w:r>
      <w:proofErr w:type="spellEnd"/>
      <w:r w:rsidRPr="00F52DB3">
        <w:rPr>
          <w:rFonts w:ascii="Times New Roman" w:hAnsi="Times New Roman"/>
          <w:color w:val="000000"/>
          <w:sz w:val="28"/>
          <w:lang w:val="ru-RU"/>
        </w:rPr>
        <w:t>, Суккот, Песах), постах, назначении поста;</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F52DB3">
        <w:rPr>
          <w:rFonts w:ascii="Times New Roman" w:hAnsi="Times New Roman"/>
          <w:color w:val="000000"/>
          <w:sz w:val="28"/>
          <w:lang w:val="ru-RU"/>
        </w:rPr>
        <w:t>магендовид</w:t>
      </w:r>
      <w:proofErr w:type="spellEnd"/>
      <w:r w:rsidRPr="00F52DB3">
        <w:rPr>
          <w:rFonts w:ascii="Times New Roman" w:hAnsi="Times New Roman"/>
          <w:color w:val="000000"/>
          <w:sz w:val="28"/>
          <w:lang w:val="ru-RU"/>
        </w:rPr>
        <w:t>) и значение в еврейской культуре;</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51548" w:rsidRDefault="00F52DB3">
      <w:pPr>
        <w:numPr>
          <w:ilvl w:val="0"/>
          <w:numId w:val="12"/>
        </w:numPr>
        <w:spacing w:after="0" w:line="264" w:lineRule="auto"/>
        <w:jc w:val="both"/>
      </w:pPr>
      <w:r w:rsidRPr="00F52DB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2DB3">
        <w:rPr>
          <w:rFonts w:ascii="Times New Roman" w:hAnsi="Times New Roman"/>
          <w:color w:val="000000"/>
          <w:sz w:val="28"/>
          <w:lang w:val="ru-RU"/>
        </w:rPr>
        <w:t>многорелигиозного</w:t>
      </w:r>
      <w:proofErr w:type="spellEnd"/>
      <w:r w:rsidRPr="00F52DB3">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51548" w:rsidRPr="00F52DB3" w:rsidRDefault="00F52DB3">
      <w:pPr>
        <w:numPr>
          <w:ilvl w:val="0"/>
          <w:numId w:val="12"/>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F52DB3">
        <w:rPr>
          <w:rFonts w:ascii="Times New Roman" w:hAnsi="Times New Roman"/>
          <w:color w:val="000000"/>
          <w:sz w:val="28"/>
          <w:lang w:val="ru-RU"/>
        </w:rPr>
        <w:t>Трипитака</w:t>
      </w:r>
      <w:proofErr w:type="spellEnd"/>
      <w:r w:rsidRPr="00F52DB3">
        <w:rPr>
          <w:rFonts w:ascii="Times New Roman" w:hAnsi="Times New Roman"/>
          <w:color w:val="000000"/>
          <w:sz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F52DB3">
        <w:rPr>
          <w:rFonts w:ascii="Times New Roman" w:hAnsi="Times New Roman"/>
          <w:color w:val="000000"/>
          <w:sz w:val="28"/>
          <w:lang w:val="ru-RU"/>
        </w:rPr>
        <w:t>танкопись</w:t>
      </w:r>
      <w:proofErr w:type="spellEnd"/>
      <w:r w:rsidRPr="00F52DB3">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51548" w:rsidRDefault="00F52DB3">
      <w:pPr>
        <w:numPr>
          <w:ilvl w:val="0"/>
          <w:numId w:val="13"/>
        </w:numPr>
        <w:spacing w:after="0" w:line="264" w:lineRule="auto"/>
        <w:jc w:val="both"/>
      </w:pPr>
      <w:r w:rsidRPr="00F52DB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2DB3">
        <w:rPr>
          <w:rFonts w:ascii="Times New Roman" w:hAnsi="Times New Roman"/>
          <w:color w:val="000000"/>
          <w:sz w:val="28"/>
          <w:lang w:val="ru-RU"/>
        </w:rPr>
        <w:t>многорелигиозного</w:t>
      </w:r>
      <w:proofErr w:type="spellEnd"/>
      <w:r w:rsidRPr="00F52DB3">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51548" w:rsidRPr="00F52DB3" w:rsidRDefault="00F52DB3">
      <w:pPr>
        <w:numPr>
          <w:ilvl w:val="0"/>
          <w:numId w:val="13"/>
        </w:numPr>
        <w:spacing w:after="0" w:line="264" w:lineRule="auto"/>
        <w:jc w:val="both"/>
        <w:rPr>
          <w:lang w:val="ru-RU"/>
        </w:rPr>
      </w:pPr>
      <w:r w:rsidRPr="00F52DB3">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751548" w:rsidRPr="00F52DB3" w:rsidRDefault="00F52DB3">
      <w:pPr>
        <w:spacing w:after="0" w:line="264" w:lineRule="auto"/>
        <w:ind w:firstLine="600"/>
        <w:jc w:val="both"/>
        <w:rPr>
          <w:lang w:val="ru-RU"/>
        </w:rPr>
      </w:pPr>
      <w:r w:rsidRPr="00F52DB3">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F52DB3">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51548" w:rsidRDefault="00F52DB3">
      <w:pPr>
        <w:numPr>
          <w:ilvl w:val="0"/>
          <w:numId w:val="14"/>
        </w:numPr>
        <w:spacing w:after="0" w:line="264" w:lineRule="auto"/>
        <w:jc w:val="both"/>
      </w:pPr>
      <w:r w:rsidRPr="00F52DB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2DB3">
        <w:rPr>
          <w:rFonts w:ascii="Times New Roman" w:hAnsi="Times New Roman"/>
          <w:color w:val="000000"/>
          <w:sz w:val="28"/>
          <w:lang w:val="ru-RU"/>
        </w:rPr>
        <w:t>многорелигиозного</w:t>
      </w:r>
      <w:proofErr w:type="spellEnd"/>
      <w:r w:rsidRPr="00F52DB3">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51548" w:rsidRPr="00F52DB3" w:rsidRDefault="00F52DB3">
      <w:pPr>
        <w:numPr>
          <w:ilvl w:val="0"/>
          <w:numId w:val="14"/>
        </w:numPr>
        <w:spacing w:after="0" w:line="264" w:lineRule="auto"/>
        <w:jc w:val="both"/>
        <w:rPr>
          <w:lang w:val="ru-RU"/>
        </w:rPr>
      </w:pPr>
      <w:r w:rsidRPr="00F52DB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751548" w:rsidRPr="00F52DB3" w:rsidRDefault="00F52DB3">
      <w:pPr>
        <w:spacing w:after="0" w:line="264" w:lineRule="auto"/>
        <w:ind w:left="120"/>
        <w:jc w:val="both"/>
        <w:rPr>
          <w:lang w:val="ru-RU"/>
        </w:rPr>
      </w:pPr>
      <w:r w:rsidRPr="00F52DB3">
        <w:rPr>
          <w:rFonts w:ascii="Times New Roman" w:hAnsi="Times New Roman"/>
          <w:b/>
          <w:color w:val="000000"/>
          <w:sz w:val="28"/>
          <w:lang w:val="ru-RU"/>
        </w:rPr>
        <w:t>​</w:t>
      </w:r>
    </w:p>
    <w:p w:rsidR="00751548" w:rsidRPr="00F52DB3" w:rsidRDefault="00751548">
      <w:pPr>
        <w:rPr>
          <w:lang w:val="ru-RU"/>
        </w:rPr>
        <w:sectPr w:rsidR="00751548" w:rsidRPr="00F52DB3">
          <w:pgSz w:w="11906" w:h="16383"/>
          <w:pgMar w:top="1134" w:right="850" w:bottom="1134" w:left="1701" w:header="720" w:footer="720" w:gutter="0"/>
          <w:cols w:space="720"/>
        </w:sectPr>
      </w:pPr>
    </w:p>
    <w:p w:rsidR="00751548" w:rsidRPr="00364602" w:rsidRDefault="00751548" w:rsidP="00442A17">
      <w:pPr>
        <w:spacing w:after="0"/>
        <w:ind w:left="120"/>
        <w:rPr>
          <w:lang w:val="ru-RU"/>
        </w:rPr>
        <w:sectPr w:rsidR="00751548" w:rsidRPr="00364602">
          <w:pgSz w:w="16383" w:h="11906" w:orient="landscape"/>
          <w:pgMar w:top="1134" w:right="850" w:bottom="1134" w:left="1701" w:header="720" w:footer="720" w:gutter="0"/>
          <w:cols w:space="720"/>
        </w:sectPr>
      </w:pPr>
      <w:bookmarkStart w:id="5" w:name="block-12543844"/>
      <w:bookmarkEnd w:id="4"/>
    </w:p>
    <w:p w:rsidR="00751548" w:rsidRPr="00364602" w:rsidRDefault="00F52DB3">
      <w:pPr>
        <w:spacing w:after="0"/>
        <w:ind w:left="120"/>
        <w:rPr>
          <w:lang w:val="ru-RU"/>
        </w:rPr>
      </w:pPr>
      <w:bookmarkStart w:id="6" w:name="block-12543851"/>
      <w:bookmarkEnd w:id="5"/>
      <w:r w:rsidRPr="00364602">
        <w:rPr>
          <w:rFonts w:ascii="Times New Roman" w:hAnsi="Times New Roman"/>
          <w:b/>
          <w:color w:val="000000"/>
          <w:sz w:val="28"/>
          <w:lang w:val="ru-RU"/>
        </w:rPr>
        <w:lastRenderedPageBreak/>
        <w:t xml:space="preserve"> ТЕМАТИЧЕСКОЕ ПЛАНИРОВАНИЕ </w:t>
      </w:r>
    </w:p>
    <w:p w:rsidR="00751548" w:rsidRPr="00364602" w:rsidRDefault="00F52DB3">
      <w:pPr>
        <w:spacing w:after="0"/>
        <w:ind w:left="120"/>
        <w:rPr>
          <w:lang w:val="ru-RU"/>
        </w:rPr>
      </w:pPr>
      <w:r w:rsidRPr="00364602">
        <w:rPr>
          <w:rFonts w:ascii="Times New Roman" w:hAnsi="Times New Roman"/>
          <w:b/>
          <w:color w:val="000000"/>
          <w:sz w:val="28"/>
          <w:lang w:val="ru-RU"/>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751548">
        <w:trPr>
          <w:trHeight w:val="144"/>
          <w:tblCellSpacing w:w="20" w:type="nil"/>
        </w:trPr>
        <w:tc>
          <w:tcPr>
            <w:tcW w:w="474" w:type="dxa"/>
            <w:vMerge w:val="restart"/>
            <w:tcMar>
              <w:top w:w="50" w:type="dxa"/>
              <w:left w:w="100" w:type="dxa"/>
            </w:tcMar>
            <w:vAlign w:val="center"/>
          </w:tcPr>
          <w:p w:rsidR="00751548" w:rsidRDefault="00F52DB3">
            <w:pPr>
              <w:spacing w:after="0"/>
              <w:ind w:left="135"/>
            </w:pPr>
            <w:r>
              <w:rPr>
                <w:rFonts w:ascii="Times New Roman" w:hAnsi="Times New Roman"/>
                <w:b/>
                <w:color w:val="000000"/>
                <w:sz w:val="24"/>
              </w:rPr>
              <w:t xml:space="preserve">№ п/п </w:t>
            </w:r>
          </w:p>
          <w:p w:rsidR="00751548" w:rsidRDefault="00751548">
            <w:pPr>
              <w:spacing w:after="0"/>
              <w:ind w:left="135"/>
            </w:pPr>
          </w:p>
        </w:tc>
        <w:tc>
          <w:tcPr>
            <w:tcW w:w="2845" w:type="dxa"/>
            <w:vMerge w:val="restart"/>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51548" w:rsidRDefault="00751548">
            <w:pPr>
              <w:spacing w:after="0"/>
              <w:ind w:left="135"/>
            </w:pPr>
          </w:p>
        </w:tc>
        <w:tc>
          <w:tcPr>
            <w:tcW w:w="0" w:type="auto"/>
            <w:gridSpan w:val="3"/>
            <w:tcMar>
              <w:top w:w="50" w:type="dxa"/>
              <w:left w:w="100" w:type="dxa"/>
            </w:tcMar>
            <w:vAlign w:val="center"/>
          </w:tcPr>
          <w:p w:rsidR="00751548" w:rsidRDefault="00F52D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1548" w:rsidRDefault="00751548">
            <w:pPr>
              <w:spacing w:after="0"/>
              <w:ind w:left="135"/>
            </w:pPr>
          </w:p>
        </w:tc>
      </w:tr>
      <w:tr w:rsidR="00751548">
        <w:trPr>
          <w:trHeight w:val="144"/>
          <w:tblCellSpacing w:w="20" w:type="nil"/>
        </w:trPr>
        <w:tc>
          <w:tcPr>
            <w:tcW w:w="0" w:type="auto"/>
            <w:vMerge/>
            <w:tcBorders>
              <w:top w:val="nil"/>
            </w:tcBorders>
            <w:tcMar>
              <w:top w:w="50" w:type="dxa"/>
              <w:left w:w="100" w:type="dxa"/>
            </w:tcMar>
          </w:tcPr>
          <w:p w:rsidR="00751548" w:rsidRDefault="00751548"/>
        </w:tc>
        <w:tc>
          <w:tcPr>
            <w:tcW w:w="0" w:type="auto"/>
            <w:vMerge/>
            <w:tcBorders>
              <w:top w:val="nil"/>
            </w:tcBorders>
            <w:tcMar>
              <w:top w:w="50" w:type="dxa"/>
              <w:left w:w="100" w:type="dxa"/>
            </w:tcMar>
          </w:tcPr>
          <w:p w:rsidR="00751548" w:rsidRDefault="00751548"/>
        </w:tc>
        <w:tc>
          <w:tcPr>
            <w:tcW w:w="997" w:type="dxa"/>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1548" w:rsidRDefault="00751548">
            <w:pPr>
              <w:spacing w:after="0"/>
              <w:ind w:left="135"/>
            </w:pPr>
          </w:p>
        </w:tc>
        <w:tc>
          <w:tcPr>
            <w:tcW w:w="1722" w:type="dxa"/>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1548" w:rsidRDefault="00751548">
            <w:pPr>
              <w:spacing w:after="0"/>
              <w:ind w:left="135"/>
            </w:pPr>
          </w:p>
        </w:tc>
        <w:tc>
          <w:tcPr>
            <w:tcW w:w="1808" w:type="dxa"/>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1548" w:rsidRDefault="00751548">
            <w:pPr>
              <w:spacing w:after="0"/>
              <w:ind w:left="135"/>
            </w:pPr>
          </w:p>
        </w:tc>
        <w:tc>
          <w:tcPr>
            <w:tcW w:w="0" w:type="auto"/>
            <w:vMerge/>
            <w:tcBorders>
              <w:top w:val="nil"/>
            </w:tcBorders>
            <w:tcMar>
              <w:top w:w="50" w:type="dxa"/>
              <w:left w:w="100" w:type="dxa"/>
            </w:tcMar>
          </w:tcPr>
          <w:p w:rsidR="00751548" w:rsidRDefault="00751548"/>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1</w:t>
            </w:r>
          </w:p>
        </w:tc>
        <w:tc>
          <w:tcPr>
            <w:tcW w:w="2845" w:type="dxa"/>
            <w:tcMar>
              <w:top w:w="50" w:type="dxa"/>
              <w:left w:w="100" w:type="dxa"/>
            </w:tcMar>
            <w:vAlign w:val="center"/>
          </w:tcPr>
          <w:p w:rsidR="00751548" w:rsidRDefault="00F52DB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2</w:t>
            </w:r>
          </w:p>
        </w:tc>
        <w:tc>
          <w:tcPr>
            <w:tcW w:w="2845" w:type="dxa"/>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3</w:t>
            </w:r>
          </w:p>
        </w:tc>
        <w:tc>
          <w:tcPr>
            <w:tcW w:w="2845" w:type="dxa"/>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4</w:t>
            </w:r>
          </w:p>
        </w:tc>
        <w:tc>
          <w:tcPr>
            <w:tcW w:w="2845" w:type="dxa"/>
            <w:tcMar>
              <w:top w:w="50" w:type="dxa"/>
              <w:left w:w="100" w:type="dxa"/>
            </w:tcMar>
            <w:vAlign w:val="center"/>
          </w:tcPr>
          <w:p w:rsidR="00751548" w:rsidRDefault="00F52DB3">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5</w:t>
            </w:r>
          </w:p>
        </w:tc>
        <w:tc>
          <w:tcPr>
            <w:tcW w:w="2845" w:type="dxa"/>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6</w:t>
            </w:r>
          </w:p>
        </w:tc>
        <w:tc>
          <w:tcPr>
            <w:tcW w:w="2845" w:type="dxa"/>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7</w:t>
            </w:r>
          </w:p>
        </w:tc>
        <w:tc>
          <w:tcPr>
            <w:tcW w:w="2845" w:type="dxa"/>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8</w:t>
            </w:r>
          </w:p>
        </w:tc>
        <w:tc>
          <w:tcPr>
            <w:tcW w:w="2845" w:type="dxa"/>
            <w:tcMar>
              <w:top w:w="50" w:type="dxa"/>
              <w:left w:w="100" w:type="dxa"/>
            </w:tcMar>
            <w:vAlign w:val="center"/>
          </w:tcPr>
          <w:p w:rsidR="00751548" w:rsidRDefault="00F52DB3">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9</w:t>
            </w:r>
          </w:p>
        </w:tc>
        <w:tc>
          <w:tcPr>
            <w:tcW w:w="2845" w:type="dxa"/>
            <w:tcMar>
              <w:top w:w="50" w:type="dxa"/>
              <w:left w:w="100" w:type="dxa"/>
            </w:tcMar>
            <w:vAlign w:val="center"/>
          </w:tcPr>
          <w:p w:rsidR="00751548" w:rsidRDefault="00F52DB3">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10</w:t>
            </w:r>
          </w:p>
        </w:tc>
        <w:tc>
          <w:tcPr>
            <w:tcW w:w="2845" w:type="dxa"/>
            <w:tcMar>
              <w:top w:w="50" w:type="dxa"/>
              <w:left w:w="100" w:type="dxa"/>
            </w:tcMar>
            <w:vAlign w:val="center"/>
          </w:tcPr>
          <w:p w:rsidR="00751548" w:rsidRDefault="00F52DB3">
            <w:pPr>
              <w:spacing w:after="0"/>
              <w:ind w:left="135"/>
            </w:pPr>
            <w:r w:rsidRPr="00F52DB3">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11</w:t>
            </w:r>
          </w:p>
        </w:tc>
        <w:tc>
          <w:tcPr>
            <w:tcW w:w="2845" w:type="dxa"/>
            <w:tcMar>
              <w:top w:w="50" w:type="dxa"/>
              <w:left w:w="100" w:type="dxa"/>
            </w:tcMar>
            <w:vAlign w:val="center"/>
          </w:tcPr>
          <w:p w:rsidR="00751548" w:rsidRDefault="00F52DB3">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474" w:type="dxa"/>
            <w:tcMar>
              <w:top w:w="50" w:type="dxa"/>
              <w:left w:w="100" w:type="dxa"/>
            </w:tcMar>
            <w:vAlign w:val="center"/>
          </w:tcPr>
          <w:p w:rsidR="00751548" w:rsidRDefault="00F52DB3">
            <w:pPr>
              <w:spacing w:after="0"/>
            </w:pPr>
            <w:r>
              <w:rPr>
                <w:rFonts w:ascii="Times New Roman" w:hAnsi="Times New Roman"/>
                <w:color w:val="000000"/>
                <w:sz w:val="24"/>
              </w:rPr>
              <w:t>12</w:t>
            </w:r>
          </w:p>
        </w:tc>
        <w:tc>
          <w:tcPr>
            <w:tcW w:w="2845" w:type="dxa"/>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751548" w:rsidRDefault="00751548">
            <w:pPr>
              <w:spacing w:after="0"/>
              <w:ind w:left="135"/>
              <w:jc w:val="center"/>
            </w:pPr>
          </w:p>
        </w:tc>
        <w:tc>
          <w:tcPr>
            <w:tcW w:w="1808" w:type="dxa"/>
            <w:tcMar>
              <w:top w:w="50" w:type="dxa"/>
              <w:left w:w="100" w:type="dxa"/>
            </w:tcMar>
            <w:vAlign w:val="center"/>
          </w:tcPr>
          <w:p w:rsidR="00751548" w:rsidRDefault="00751548">
            <w:pPr>
              <w:spacing w:after="0"/>
              <w:ind w:left="135"/>
              <w:jc w:val="center"/>
            </w:pPr>
          </w:p>
        </w:tc>
        <w:tc>
          <w:tcPr>
            <w:tcW w:w="2702" w:type="dxa"/>
            <w:tcMar>
              <w:top w:w="50" w:type="dxa"/>
              <w:left w:w="100" w:type="dxa"/>
            </w:tcMar>
            <w:vAlign w:val="center"/>
          </w:tcPr>
          <w:p w:rsidR="00751548" w:rsidRDefault="00751548">
            <w:pPr>
              <w:spacing w:after="0"/>
              <w:ind w:left="135"/>
            </w:pPr>
          </w:p>
        </w:tc>
      </w:tr>
      <w:tr w:rsidR="00751548">
        <w:trPr>
          <w:trHeight w:val="144"/>
          <w:tblCellSpacing w:w="20" w:type="nil"/>
        </w:trPr>
        <w:tc>
          <w:tcPr>
            <w:tcW w:w="0" w:type="auto"/>
            <w:gridSpan w:val="2"/>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751548" w:rsidRDefault="00751548"/>
        </w:tc>
      </w:tr>
    </w:tbl>
    <w:p w:rsidR="00751548" w:rsidRDefault="00751548">
      <w:pPr>
        <w:sectPr w:rsidR="00751548">
          <w:pgSz w:w="16383" w:h="11906" w:orient="landscape"/>
          <w:pgMar w:top="1134" w:right="850" w:bottom="1134" w:left="1701" w:header="720" w:footer="720" w:gutter="0"/>
          <w:cols w:space="720"/>
        </w:sectPr>
      </w:pPr>
    </w:p>
    <w:p w:rsidR="00751548" w:rsidRDefault="00751548">
      <w:pPr>
        <w:sectPr w:rsidR="00751548">
          <w:pgSz w:w="16383" w:h="11906" w:orient="landscape"/>
          <w:pgMar w:top="1134" w:right="850" w:bottom="1134" w:left="1701" w:header="720" w:footer="720" w:gutter="0"/>
          <w:cols w:space="720"/>
        </w:sectPr>
      </w:pPr>
    </w:p>
    <w:p w:rsidR="00751548" w:rsidRDefault="00F52DB3" w:rsidP="00FF3065">
      <w:pPr>
        <w:spacing w:after="0"/>
        <w:ind w:left="120"/>
        <w:sectPr w:rsidR="00751548">
          <w:pgSz w:w="16383" w:h="11906" w:orient="landscape"/>
          <w:pgMar w:top="1134" w:right="850" w:bottom="1134" w:left="1701" w:header="720" w:footer="720" w:gutter="0"/>
          <w:cols w:space="720"/>
        </w:sectPr>
      </w:pPr>
      <w:bookmarkStart w:id="7" w:name="block-12543852"/>
      <w:bookmarkEnd w:id="6"/>
      <w:r>
        <w:rPr>
          <w:rFonts w:ascii="Times New Roman" w:hAnsi="Times New Roman"/>
          <w:b/>
          <w:color w:val="000000"/>
          <w:sz w:val="28"/>
        </w:rPr>
        <w:lastRenderedPageBreak/>
        <w:t xml:space="preserve"> </w:t>
      </w:r>
      <w:bookmarkStart w:id="8" w:name="block-12543855"/>
      <w:bookmarkEnd w:id="7"/>
    </w:p>
    <w:p w:rsidR="00751548" w:rsidRDefault="00F52DB3">
      <w:pPr>
        <w:spacing w:after="0"/>
        <w:ind w:left="120"/>
      </w:pPr>
      <w:bookmarkStart w:id="9" w:name="block-12543850"/>
      <w:bookmarkEnd w:id="8"/>
      <w:r>
        <w:rPr>
          <w:rFonts w:ascii="Times New Roman" w:hAnsi="Times New Roman"/>
          <w:b/>
          <w:color w:val="000000"/>
          <w:sz w:val="28"/>
        </w:rPr>
        <w:lastRenderedPageBreak/>
        <w:t xml:space="preserve"> ПОУРОЧНОЕ ПЛАНИРОВАНИЕ </w:t>
      </w:r>
    </w:p>
    <w:p w:rsidR="00751548" w:rsidRDefault="00F52DB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45"/>
        <w:gridCol w:w="3456"/>
        <w:gridCol w:w="1420"/>
        <w:gridCol w:w="1841"/>
        <w:gridCol w:w="1910"/>
        <w:gridCol w:w="1347"/>
        <w:gridCol w:w="2221"/>
      </w:tblGrid>
      <w:tr w:rsidR="00751548">
        <w:trPr>
          <w:trHeight w:val="144"/>
          <w:tblCellSpacing w:w="20" w:type="nil"/>
        </w:trPr>
        <w:tc>
          <w:tcPr>
            <w:tcW w:w="1080" w:type="dxa"/>
            <w:vMerge w:val="restart"/>
            <w:tcMar>
              <w:top w:w="50" w:type="dxa"/>
              <w:left w:w="100" w:type="dxa"/>
            </w:tcMar>
            <w:vAlign w:val="center"/>
          </w:tcPr>
          <w:p w:rsidR="00751548" w:rsidRDefault="00F52DB3">
            <w:pPr>
              <w:spacing w:after="0"/>
              <w:ind w:left="135"/>
            </w:pPr>
            <w:r>
              <w:rPr>
                <w:rFonts w:ascii="Times New Roman" w:hAnsi="Times New Roman"/>
                <w:b/>
                <w:color w:val="000000"/>
                <w:sz w:val="24"/>
              </w:rPr>
              <w:t xml:space="preserve">№ п/п </w:t>
            </w:r>
          </w:p>
          <w:p w:rsidR="00751548" w:rsidRDefault="00751548">
            <w:pPr>
              <w:spacing w:after="0"/>
              <w:ind w:left="135"/>
            </w:pPr>
          </w:p>
        </w:tc>
        <w:tc>
          <w:tcPr>
            <w:tcW w:w="1056" w:type="dxa"/>
            <w:vMerge w:val="restart"/>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51548" w:rsidRDefault="00751548">
            <w:pPr>
              <w:spacing w:after="0"/>
              <w:ind w:left="135"/>
            </w:pPr>
          </w:p>
        </w:tc>
        <w:tc>
          <w:tcPr>
            <w:tcW w:w="0" w:type="auto"/>
            <w:gridSpan w:val="3"/>
            <w:tcMar>
              <w:top w:w="50" w:type="dxa"/>
              <w:left w:w="100" w:type="dxa"/>
            </w:tcMar>
            <w:vAlign w:val="center"/>
          </w:tcPr>
          <w:p w:rsidR="00751548" w:rsidRDefault="00F52D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51548" w:rsidRDefault="00751548">
            <w:pPr>
              <w:spacing w:after="0"/>
              <w:ind w:left="135"/>
            </w:pPr>
          </w:p>
        </w:tc>
        <w:tc>
          <w:tcPr>
            <w:tcW w:w="2118" w:type="dxa"/>
            <w:vMerge w:val="restart"/>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1548" w:rsidRDefault="00751548">
            <w:pPr>
              <w:spacing w:after="0"/>
              <w:ind w:left="135"/>
            </w:pPr>
          </w:p>
        </w:tc>
      </w:tr>
      <w:tr w:rsidR="00751548">
        <w:trPr>
          <w:trHeight w:val="144"/>
          <w:tblCellSpacing w:w="20" w:type="nil"/>
        </w:trPr>
        <w:tc>
          <w:tcPr>
            <w:tcW w:w="0" w:type="auto"/>
            <w:vMerge/>
            <w:tcBorders>
              <w:top w:val="nil"/>
            </w:tcBorders>
            <w:tcMar>
              <w:top w:w="50" w:type="dxa"/>
              <w:left w:w="100" w:type="dxa"/>
            </w:tcMar>
          </w:tcPr>
          <w:p w:rsidR="00751548" w:rsidRDefault="00751548"/>
        </w:tc>
        <w:tc>
          <w:tcPr>
            <w:tcW w:w="0" w:type="auto"/>
            <w:vMerge/>
            <w:tcBorders>
              <w:top w:val="nil"/>
            </w:tcBorders>
            <w:tcMar>
              <w:top w:w="50" w:type="dxa"/>
              <w:left w:w="100" w:type="dxa"/>
            </w:tcMar>
          </w:tcPr>
          <w:p w:rsidR="00751548" w:rsidRDefault="00751548"/>
        </w:tc>
        <w:tc>
          <w:tcPr>
            <w:tcW w:w="951" w:type="dxa"/>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1548" w:rsidRDefault="00751548">
            <w:pPr>
              <w:spacing w:after="0"/>
              <w:ind w:left="135"/>
            </w:pPr>
          </w:p>
        </w:tc>
        <w:tc>
          <w:tcPr>
            <w:tcW w:w="1669" w:type="dxa"/>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1548" w:rsidRDefault="00751548">
            <w:pPr>
              <w:spacing w:after="0"/>
              <w:ind w:left="135"/>
            </w:pPr>
          </w:p>
        </w:tc>
        <w:tc>
          <w:tcPr>
            <w:tcW w:w="1758" w:type="dxa"/>
            <w:tcMar>
              <w:top w:w="50" w:type="dxa"/>
              <w:left w:w="100" w:type="dxa"/>
            </w:tcMar>
            <w:vAlign w:val="center"/>
          </w:tcPr>
          <w:p w:rsidR="00751548" w:rsidRDefault="00F52D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1548" w:rsidRDefault="00751548">
            <w:pPr>
              <w:spacing w:after="0"/>
              <w:ind w:left="135"/>
            </w:pPr>
          </w:p>
        </w:tc>
        <w:tc>
          <w:tcPr>
            <w:tcW w:w="0" w:type="auto"/>
            <w:vMerge/>
            <w:tcBorders>
              <w:top w:val="nil"/>
            </w:tcBorders>
            <w:tcMar>
              <w:top w:w="50" w:type="dxa"/>
              <w:left w:w="100" w:type="dxa"/>
            </w:tcMar>
          </w:tcPr>
          <w:p w:rsidR="00751548" w:rsidRDefault="00751548"/>
        </w:tc>
        <w:tc>
          <w:tcPr>
            <w:tcW w:w="0" w:type="auto"/>
            <w:vMerge/>
            <w:tcBorders>
              <w:top w:val="nil"/>
            </w:tcBorders>
            <w:tcMar>
              <w:top w:w="50" w:type="dxa"/>
              <w:left w:w="100" w:type="dxa"/>
            </w:tcMar>
          </w:tcPr>
          <w:p w:rsidR="00751548" w:rsidRDefault="00751548"/>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Россия-наша Родина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Колыбель ислама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3</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Пророк Мухаммад основатель ислама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4</w:t>
            </w:r>
          </w:p>
        </w:tc>
        <w:tc>
          <w:tcPr>
            <w:tcW w:w="1056" w:type="dxa"/>
            <w:tcMar>
              <w:top w:w="50" w:type="dxa"/>
              <w:left w:w="100" w:type="dxa"/>
            </w:tcMar>
            <w:vAlign w:val="center"/>
          </w:tcPr>
          <w:p w:rsidR="00751548" w:rsidRPr="00F52DB3" w:rsidRDefault="00F52DB3">
            <w:pPr>
              <w:spacing w:after="0"/>
              <w:ind w:left="135"/>
              <w:rPr>
                <w:lang w:val="ru-RU"/>
              </w:rPr>
            </w:pPr>
            <w:r>
              <w:rPr>
                <w:lang w:val="ru-RU"/>
              </w:rPr>
              <w:t>Начало пророчества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5</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Чудесное путешествие пророка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6</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Хиджра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7</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Коран и сунна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8</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Вера в Аллаха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9</w:t>
            </w:r>
          </w:p>
        </w:tc>
        <w:tc>
          <w:tcPr>
            <w:tcW w:w="1056" w:type="dxa"/>
            <w:tcMar>
              <w:top w:w="50" w:type="dxa"/>
              <w:left w:w="100" w:type="dxa"/>
            </w:tcMar>
            <w:vAlign w:val="center"/>
          </w:tcPr>
          <w:p w:rsidR="00751548" w:rsidRDefault="00F52DB3">
            <w:pPr>
              <w:spacing w:after="0"/>
              <w:ind w:left="135"/>
              <w:rPr>
                <w:rFonts w:ascii="Times New Roman" w:hAnsi="Times New Roman"/>
                <w:color w:val="000000"/>
                <w:sz w:val="24"/>
                <w:lang w:val="ru-RU"/>
              </w:rPr>
            </w:pPr>
            <w:r>
              <w:rPr>
                <w:rFonts w:ascii="Times New Roman" w:hAnsi="Times New Roman"/>
                <w:color w:val="000000"/>
                <w:sz w:val="24"/>
                <w:lang w:val="ru-RU"/>
              </w:rPr>
              <w:t>Божественные Писания.</w:t>
            </w:r>
          </w:p>
          <w:p w:rsidR="00F52DB3" w:rsidRPr="00F52DB3" w:rsidRDefault="00F52DB3">
            <w:pPr>
              <w:spacing w:after="0"/>
              <w:ind w:left="135"/>
              <w:rPr>
                <w:lang w:val="ru-RU"/>
              </w:rPr>
            </w:pPr>
            <w:r>
              <w:rPr>
                <w:lang w:val="ru-RU"/>
              </w:rPr>
              <w:t>Посланники Бога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10</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Вера в Судный день и судьбу</w:t>
            </w:r>
          </w:p>
        </w:tc>
        <w:tc>
          <w:tcPr>
            <w:tcW w:w="951"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11</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Обязанности мусульман</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12</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Поклонение Аллаху</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13</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Пост в месяц рамадан</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14</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Пожертвование во имя Всевышнего</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15</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Паломничество в Мекку</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16</w:t>
            </w:r>
          </w:p>
        </w:tc>
        <w:tc>
          <w:tcPr>
            <w:tcW w:w="1056" w:type="dxa"/>
            <w:tcMar>
              <w:top w:w="50" w:type="dxa"/>
              <w:left w:w="100" w:type="dxa"/>
            </w:tcMar>
            <w:vAlign w:val="center"/>
          </w:tcPr>
          <w:p w:rsidR="00751548" w:rsidRPr="00F52DB3" w:rsidRDefault="00F52DB3">
            <w:pPr>
              <w:spacing w:after="0"/>
              <w:ind w:left="135"/>
              <w:rPr>
                <w:lang w:val="ru-RU"/>
              </w:rPr>
            </w:pPr>
            <w:r>
              <w:rPr>
                <w:rFonts w:ascii="Times New Roman" w:hAnsi="Times New Roman"/>
                <w:color w:val="000000"/>
                <w:sz w:val="24"/>
                <w:lang w:val="ru-RU"/>
              </w:rPr>
              <w:t>Творческие работы учащихся</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lastRenderedPageBreak/>
              <w:t>17</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История ислама в России</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18</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Нравственные ценности ислама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19</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Сотворение добра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20</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 xml:space="preserve">Дружба и взаимопомощь </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21</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Семья в исламе</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22</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Родители и дети</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23</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Отношение к старшим</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24</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Традиции гостеприимства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25</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Ценность и польза образования</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26</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Ислам и наука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27</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Искусство ислама</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28</w:t>
            </w:r>
          </w:p>
        </w:tc>
        <w:tc>
          <w:tcPr>
            <w:tcW w:w="1056" w:type="dxa"/>
            <w:tcMar>
              <w:top w:w="50" w:type="dxa"/>
              <w:left w:w="100" w:type="dxa"/>
            </w:tcMar>
            <w:vAlign w:val="center"/>
          </w:tcPr>
          <w:p w:rsidR="00751548" w:rsidRPr="00442A17" w:rsidRDefault="00442A17">
            <w:pPr>
              <w:spacing w:after="0"/>
              <w:ind w:left="135"/>
              <w:rPr>
                <w:lang w:val="ru-RU"/>
              </w:rPr>
            </w:pPr>
            <w:r>
              <w:rPr>
                <w:rFonts w:ascii="Times New Roman" w:hAnsi="Times New Roman"/>
                <w:color w:val="000000"/>
                <w:sz w:val="24"/>
                <w:lang w:val="ru-RU"/>
              </w:rPr>
              <w:t>Праздники мусульман</w:t>
            </w: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29</w:t>
            </w:r>
          </w:p>
        </w:tc>
        <w:tc>
          <w:tcPr>
            <w:tcW w:w="1056" w:type="dxa"/>
            <w:tcMar>
              <w:top w:w="50" w:type="dxa"/>
              <w:left w:w="100" w:type="dxa"/>
            </w:tcMar>
            <w:vAlign w:val="center"/>
          </w:tcPr>
          <w:p w:rsidR="00751548" w:rsidRPr="00FF3065" w:rsidRDefault="00442A17">
            <w:pPr>
              <w:spacing w:after="0"/>
              <w:ind w:left="135"/>
              <w:rPr>
                <w:rFonts w:asciiTheme="majorHAnsi" w:hAnsiTheme="majorHAnsi"/>
                <w:lang w:val="ru-RU"/>
              </w:rPr>
            </w:pPr>
            <w:r w:rsidRPr="00FF3065">
              <w:rPr>
                <w:rFonts w:asciiTheme="majorHAnsi" w:hAnsiTheme="majorHAnsi"/>
                <w:lang w:val="ru-RU"/>
              </w:rPr>
              <w:t>Любовь и уважение к Отечеству</w:t>
            </w:r>
          </w:p>
        </w:tc>
        <w:tc>
          <w:tcPr>
            <w:tcW w:w="951" w:type="dxa"/>
            <w:tcMar>
              <w:top w:w="50" w:type="dxa"/>
              <w:left w:w="100" w:type="dxa"/>
            </w:tcMar>
            <w:vAlign w:val="center"/>
          </w:tcPr>
          <w:p w:rsidR="00751548" w:rsidRDefault="00F52DB3">
            <w:pPr>
              <w:spacing w:after="0"/>
              <w:ind w:left="135"/>
              <w:jc w:val="center"/>
            </w:pPr>
            <w:r w:rsidRPr="00442A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30</w:t>
            </w:r>
          </w:p>
        </w:tc>
        <w:tc>
          <w:tcPr>
            <w:tcW w:w="1056" w:type="dxa"/>
            <w:tcMar>
              <w:top w:w="50" w:type="dxa"/>
              <w:left w:w="100" w:type="dxa"/>
            </w:tcMar>
            <w:vAlign w:val="center"/>
          </w:tcPr>
          <w:p w:rsidR="00751548" w:rsidRDefault="00751548">
            <w:pPr>
              <w:spacing w:after="0"/>
              <w:ind w:left="135"/>
            </w:pP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31</w:t>
            </w:r>
          </w:p>
        </w:tc>
        <w:tc>
          <w:tcPr>
            <w:tcW w:w="1056" w:type="dxa"/>
            <w:tcMar>
              <w:top w:w="50" w:type="dxa"/>
              <w:left w:w="100" w:type="dxa"/>
            </w:tcMar>
            <w:vAlign w:val="center"/>
          </w:tcPr>
          <w:p w:rsidR="00751548" w:rsidRDefault="00751548">
            <w:pPr>
              <w:spacing w:after="0"/>
              <w:ind w:left="135"/>
            </w:pP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32</w:t>
            </w:r>
          </w:p>
        </w:tc>
        <w:tc>
          <w:tcPr>
            <w:tcW w:w="1056" w:type="dxa"/>
            <w:tcMar>
              <w:top w:w="50" w:type="dxa"/>
              <w:left w:w="100" w:type="dxa"/>
            </w:tcMar>
            <w:vAlign w:val="center"/>
          </w:tcPr>
          <w:p w:rsidR="00751548" w:rsidRDefault="00751548">
            <w:pPr>
              <w:spacing w:after="0"/>
              <w:ind w:left="135"/>
            </w:pP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33</w:t>
            </w:r>
          </w:p>
        </w:tc>
        <w:tc>
          <w:tcPr>
            <w:tcW w:w="1056" w:type="dxa"/>
            <w:tcMar>
              <w:top w:w="50" w:type="dxa"/>
              <w:left w:w="100" w:type="dxa"/>
            </w:tcMar>
            <w:vAlign w:val="center"/>
          </w:tcPr>
          <w:p w:rsidR="00751548" w:rsidRDefault="00751548">
            <w:pPr>
              <w:spacing w:after="0"/>
              <w:ind w:left="135"/>
            </w:pP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1080" w:type="dxa"/>
            <w:tcMar>
              <w:top w:w="50" w:type="dxa"/>
              <w:left w:w="100" w:type="dxa"/>
            </w:tcMar>
            <w:vAlign w:val="center"/>
          </w:tcPr>
          <w:p w:rsidR="00751548" w:rsidRDefault="00F52DB3">
            <w:pPr>
              <w:spacing w:after="0"/>
            </w:pPr>
            <w:r>
              <w:rPr>
                <w:rFonts w:ascii="Times New Roman" w:hAnsi="Times New Roman"/>
                <w:color w:val="000000"/>
                <w:sz w:val="24"/>
              </w:rPr>
              <w:t>34</w:t>
            </w:r>
          </w:p>
        </w:tc>
        <w:tc>
          <w:tcPr>
            <w:tcW w:w="1056" w:type="dxa"/>
            <w:tcMar>
              <w:top w:w="50" w:type="dxa"/>
              <w:left w:w="100" w:type="dxa"/>
            </w:tcMar>
            <w:vAlign w:val="center"/>
          </w:tcPr>
          <w:p w:rsidR="00751548" w:rsidRDefault="00751548">
            <w:pPr>
              <w:spacing w:after="0"/>
              <w:ind w:left="135"/>
            </w:pPr>
          </w:p>
        </w:tc>
        <w:tc>
          <w:tcPr>
            <w:tcW w:w="951"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1548" w:rsidRDefault="00751548">
            <w:pPr>
              <w:spacing w:after="0"/>
              <w:ind w:left="135"/>
              <w:jc w:val="center"/>
            </w:pPr>
          </w:p>
        </w:tc>
        <w:tc>
          <w:tcPr>
            <w:tcW w:w="1758" w:type="dxa"/>
            <w:tcMar>
              <w:top w:w="50" w:type="dxa"/>
              <w:left w:w="100" w:type="dxa"/>
            </w:tcMar>
            <w:vAlign w:val="center"/>
          </w:tcPr>
          <w:p w:rsidR="00751548" w:rsidRDefault="00751548">
            <w:pPr>
              <w:spacing w:after="0"/>
              <w:ind w:left="135"/>
              <w:jc w:val="center"/>
            </w:pPr>
          </w:p>
        </w:tc>
        <w:tc>
          <w:tcPr>
            <w:tcW w:w="1265" w:type="dxa"/>
            <w:tcMar>
              <w:top w:w="50" w:type="dxa"/>
              <w:left w:w="100" w:type="dxa"/>
            </w:tcMar>
            <w:vAlign w:val="center"/>
          </w:tcPr>
          <w:p w:rsidR="00751548" w:rsidRDefault="00751548">
            <w:pPr>
              <w:spacing w:after="0"/>
              <w:ind w:left="135"/>
            </w:pPr>
          </w:p>
        </w:tc>
        <w:tc>
          <w:tcPr>
            <w:tcW w:w="2118" w:type="dxa"/>
            <w:tcMar>
              <w:top w:w="50" w:type="dxa"/>
              <w:left w:w="100" w:type="dxa"/>
            </w:tcMar>
            <w:vAlign w:val="center"/>
          </w:tcPr>
          <w:p w:rsidR="00751548" w:rsidRDefault="00751548">
            <w:pPr>
              <w:spacing w:after="0"/>
              <w:ind w:left="135"/>
            </w:pPr>
          </w:p>
        </w:tc>
      </w:tr>
      <w:tr w:rsidR="00751548">
        <w:trPr>
          <w:trHeight w:val="144"/>
          <w:tblCellSpacing w:w="20" w:type="nil"/>
        </w:trPr>
        <w:tc>
          <w:tcPr>
            <w:tcW w:w="0" w:type="auto"/>
            <w:gridSpan w:val="2"/>
            <w:tcMar>
              <w:top w:w="50" w:type="dxa"/>
              <w:left w:w="100" w:type="dxa"/>
            </w:tcMar>
            <w:vAlign w:val="center"/>
          </w:tcPr>
          <w:p w:rsidR="00751548" w:rsidRPr="00F52DB3" w:rsidRDefault="00F52DB3">
            <w:pPr>
              <w:spacing w:after="0"/>
              <w:ind w:left="135"/>
              <w:rPr>
                <w:lang w:val="ru-RU"/>
              </w:rPr>
            </w:pPr>
            <w:r w:rsidRPr="00F52DB3">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751548" w:rsidRDefault="00F52DB3">
            <w:pPr>
              <w:spacing w:after="0"/>
              <w:ind w:left="135"/>
              <w:jc w:val="center"/>
            </w:pPr>
            <w:r w:rsidRPr="00F52D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751548" w:rsidRDefault="00F52D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1548" w:rsidRDefault="00751548"/>
        </w:tc>
      </w:tr>
    </w:tbl>
    <w:p w:rsidR="00751548" w:rsidRDefault="00751548">
      <w:pPr>
        <w:sectPr w:rsidR="00751548">
          <w:pgSz w:w="16383" w:h="11906" w:orient="landscape"/>
          <w:pgMar w:top="1134" w:right="850" w:bottom="1134" w:left="1701" w:header="720" w:footer="720" w:gutter="0"/>
          <w:cols w:space="720"/>
        </w:sectPr>
      </w:pPr>
    </w:p>
    <w:p w:rsidR="00751548" w:rsidRDefault="00751548">
      <w:pPr>
        <w:sectPr w:rsidR="00751548">
          <w:pgSz w:w="16383" w:h="11906" w:orient="landscape"/>
          <w:pgMar w:top="1134" w:right="850" w:bottom="1134" w:left="1701" w:header="720" w:footer="720" w:gutter="0"/>
          <w:cols w:space="720"/>
        </w:sectPr>
      </w:pPr>
    </w:p>
    <w:p w:rsidR="00751548" w:rsidRDefault="00F52DB3">
      <w:pPr>
        <w:spacing w:after="0" w:line="480" w:lineRule="auto"/>
        <w:ind w:left="120"/>
      </w:pPr>
      <w:bookmarkStart w:id="10" w:name="block-12543846"/>
      <w:bookmarkEnd w:id="9"/>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751548" w:rsidRDefault="00751548">
      <w:pPr>
        <w:sectPr w:rsidR="00751548">
          <w:pgSz w:w="11906" w:h="16383"/>
          <w:pgMar w:top="1134" w:right="850" w:bottom="1134" w:left="1701" w:header="720" w:footer="720" w:gutter="0"/>
          <w:cols w:space="720"/>
        </w:sectPr>
      </w:pPr>
    </w:p>
    <w:bookmarkEnd w:id="10"/>
    <w:p w:rsidR="00F52DB3" w:rsidRDefault="00F52DB3"/>
    <w:sectPr w:rsidR="00F52DB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A2C"/>
    <w:multiLevelType w:val="multilevel"/>
    <w:tmpl w:val="691E4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A5179"/>
    <w:multiLevelType w:val="multilevel"/>
    <w:tmpl w:val="A18AA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9B4548"/>
    <w:multiLevelType w:val="multilevel"/>
    <w:tmpl w:val="2F38C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0D7AC2"/>
    <w:multiLevelType w:val="multilevel"/>
    <w:tmpl w:val="59BAB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6A227F"/>
    <w:multiLevelType w:val="multilevel"/>
    <w:tmpl w:val="5454B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D93AE2"/>
    <w:multiLevelType w:val="multilevel"/>
    <w:tmpl w:val="8012B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BC3ACB"/>
    <w:multiLevelType w:val="multilevel"/>
    <w:tmpl w:val="9E048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E90B20"/>
    <w:multiLevelType w:val="multilevel"/>
    <w:tmpl w:val="D8748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2933C4"/>
    <w:multiLevelType w:val="multilevel"/>
    <w:tmpl w:val="5AA010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933ACA"/>
    <w:multiLevelType w:val="multilevel"/>
    <w:tmpl w:val="35F66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A23160"/>
    <w:multiLevelType w:val="multilevel"/>
    <w:tmpl w:val="D570C9A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030011"/>
    <w:multiLevelType w:val="multilevel"/>
    <w:tmpl w:val="6F4C2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FE5249"/>
    <w:multiLevelType w:val="multilevel"/>
    <w:tmpl w:val="029EA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C9354D"/>
    <w:multiLevelType w:val="multilevel"/>
    <w:tmpl w:val="09601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13"/>
  </w:num>
  <w:num w:numId="4">
    <w:abstractNumId w:val="3"/>
  </w:num>
  <w:num w:numId="5">
    <w:abstractNumId w:val="0"/>
  </w:num>
  <w:num w:numId="6">
    <w:abstractNumId w:val="5"/>
  </w:num>
  <w:num w:numId="7">
    <w:abstractNumId w:val="6"/>
  </w:num>
  <w:num w:numId="8">
    <w:abstractNumId w:val="1"/>
  </w:num>
  <w:num w:numId="9">
    <w:abstractNumId w:val="2"/>
  </w:num>
  <w:num w:numId="10">
    <w:abstractNumId w:val="12"/>
  </w:num>
  <w:num w:numId="11">
    <w:abstractNumId w:val="9"/>
  </w:num>
  <w:num w:numId="12">
    <w:abstractNumId w:val="7"/>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51548"/>
    <w:rsid w:val="00364602"/>
    <w:rsid w:val="00442A17"/>
    <w:rsid w:val="00751548"/>
    <w:rsid w:val="00F52DB3"/>
    <w:rsid w:val="00FF3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5373"/>
  <w15:docId w15:val="{BB858946-773F-48EC-8B5F-68DF0762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31</Pages>
  <Words>6387</Words>
  <Characters>36408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2023-09-03T18:13:00Z</dcterms:created>
  <dcterms:modified xsi:type="dcterms:W3CDTF">2023-09-10T19:20:00Z</dcterms:modified>
</cp:coreProperties>
</file>